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6B41C" w14:textId="7DFA3B50" w:rsidR="009F1658" w:rsidRDefault="009F1658"/>
    <w:p w14:paraId="0ABCB437" w14:textId="045A53D0" w:rsidR="00A46670" w:rsidRDefault="00A4667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0"/>
        <w:gridCol w:w="1834"/>
        <w:gridCol w:w="1836"/>
        <w:gridCol w:w="2025"/>
        <w:gridCol w:w="1825"/>
      </w:tblGrid>
      <w:tr w:rsidR="00C24D7A" w14:paraId="5B639563" w14:textId="77777777" w:rsidTr="00C24D7A">
        <w:tc>
          <w:tcPr>
            <w:tcW w:w="1870" w:type="dxa"/>
          </w:tcPr>
          <w:p w14:paraId="63C6BED0" w14:textId="107321DA" w:rsidR="00C24D7A" w:rsidRPr="00544D6C" w:rsidRDefault="00C24D7A">
            <w:pPr>
              <w:rPr>
                <w:b/>
                <w:bCs/>
              </w:rPr>
            </w:pPr>
            <w:r w:rsidRPr="00544D6C">
              <w:rPr>
                <w:b/>
                <w:bCs/>
              </w:rPr>
              <w:t>Essential Worker</w:t>
            </w:r>
          </w:p>
        </w:tc>
        <w:tc>
          <w:tcPr>
            <w:tcW w:w="1870" w:type="dxa"/>
          </w:tcPr>
          <w:p w14:paraId="5A931511" w14:textId="1E68E69D" w:rsidR="00C24D7A" w:rsidRPr="00544D6C" w:rsidRDefault="00C24D7A">
            <w:pPr>
              <w:rPr>
                <w:b/>
                <w:bCs/>
              </w:rPr>
            </w:pPr>
            <w:r w:rsidRPr="00544D6C">
              <w:rPr>
                <w:b/>
                <w:bCs/>
              </w:rPr>
              <w:t>What They Do</w:t>
            </w:r>
          </w:p>
        </w:tc>
        <w:tc>
          <w:tcPr>
            <w:tcW w:w="1870" w:type="dxa"/>
          </w:tcPr>
          <w:p w14:paraId="579C0F68" w14:textId="5BE59CC4" w:rsidR="00C24D7A" w:rsidRPr="00544D6C" w:rsidRDefault="00C24D7A">
            <w:pPr>
              <w:rPr>
                <w:b/>
                <w:bCs/>
              </w:rPr>
            </w:pPr>
            <w:r w:rsidRPr="00544D6C">
              <w:rPr>
                <w:b/>
                <w:bCs/>
              </w:rPr>
              <w:t>Where They Work</w:t>
            </w:r>
          </w:p>
        </w:tc>
        <w:tc>
          <w:tcPr>
            <w:tcW w:w="1870" w:type="dxa"/>
          </w:tcPr>
          <w:p w14:paraId="1907E7A5" w14:textId="7930BBD2" w:rsidR="00C24D7A" w:rsidRPr="00544D6C" w:rsidRDefault="00C24D7A">
            <w:pPr>
              <w:rPr>
                <w:b/>
                <w:bCs/>
              </w:rPr>
            </w:pPr>
            <w:r w:rsidRPr="00544D6C">
              <w:rPr>
                <w:b/>
                <w:bCs/>
              </w:rPr>
              <w:t xml:space="preserve">What Tools They Use </w:t>
            </w:r>
          </w:p>
        </w:tc>
        <w:tc>
          <w:tcPr>
            <w:tcW w:w="1870" w:type="dxa"/>
          </w:tcPr>
          <w:p w14:paraId="5F4E56C4" w14:textId="781F0EC4" w:rsidR="00C24D7A" w:rsidRPr="00544D6C" w:rsidRDefault="00C24D7A">
            <w:pPr>
              <w:rPr>
                <w:b/>
                <w:bCs/>
              </w:rPr>
            </w:pPr>
            <w:r w:rsidRPr="00544D6C">
              <w:rPr>
                <w:b/>
                <w:bCs/>
              </w:rPr>
              <w:t>What They Wear</w:t>
            </w:r>
          </w:p>
        </w:tc>
      </w:tr>
      <w:tr w:rsidR="00F51C7F" w14:paraId="0C2C9A0B" w14:textId="77777777" w:rsidTr="00203907">
        <w:tc>
          <w:tcPr>
            <w:tcW w:w="1870" w:type="dxa"/>
          </w:tcPr>
          <w:p w14:paraId="736FD3F4" w14:textId="77777777" w:rsidR="00F51C7F" w:rsidRPr="002C0CB8" w:rsidRDefault="00F51C7F" w:rsidP="00203907">
            <w:pPr>
              <w:rPr>
                <w:rFonts w:cstheme="minorHAnsi"/>
                <w:sz w:val="28"/>
                <w:szCs w:val="28"/>
              </w:rPr>
            </w:pPr>
            <w:r w:rsidRPr="002C0CB8">
              <w:rPr>
                <w:rFonts w:cstheme="minorHAnsi"/>
                <w:sz w:val="28"/>
                <w:szCs w:val="28"/>
              </w:rPr>
              <w:t>Bus Driver</w:t>
            </w:r>
          </w:p>
        </w:tc>
        <w:tc>
          <w:tcPr>
            <w:tcW w:w="1870" w:type="dxa"/>
          </w:tcPr>
          <w:p w14:paraId="24232FD4" w14:textId="77777777" w:rsidR="00F51C7F" w:rsidRPr="002C0CB8" w:rsidRDefault="00F51C7F" w:rsidP="00203907">
            <w:pPr>
              <w:rPr>
                <w:rFonts w:cstheme="minorHAnsi"/>
                <w:sz w:val="28"/>
                <w:szCs w:val="28"/>
              </w:rPr>
            </w:pPr>
            <w:r w:rsidRPr="002C0CB8">
              <w:rPr>
                <w:rFonts w:cstheme="minorHAnsi"/>
                <w:sz w:val="28"/>
                <w:szCs w:val="28"/>
              </w:rPr>
              <w:t xml:space="preserve">Transport passengers </w:t>
            </w:r>
          </w:p>
        </w:tc>
        <w:tc>
          <w:tcPr>
            <w:tcW w:w="1870" w:type="dxa"/>
          </w:tcPr>
          <w:p w14:paraId="74EE98FA" w14:textId="77777777" w:rsidR="00F51C7F" w:rsidRPr="002C0CB8" w:rsidRDefault="00F51C7F" w:rsidP="00203907">
            <w:pPr>
              <w:rPr>
                <w:rFonts w:cstheme="minorHAnsi"/>
                <w:sz w:val="28"/>
                <w:szCs w:val="28"/>
              </w:rPr>
            </w:pPr>
            <w:r w:rsidRPr="002C0CB8">
              <w:rPr>
                <w:rFonts w:cstheme="minorHAnsi"/>
                <w:sz w:val="28"/>
                <w:szCs w:val="28"/>
              </w:rPr>
              <w:t>Bus terminal</w:t>
            </w:r>
          </w:p>
          <w:p w14:paraId="006F9B2C" w14:textId="77777777" w:rsidR="00F51C7F" w:rsidRPr="002C0CB8" w:rsidRDefault="00F51C7F" w:rsidP="00203907">
            <w:pPr>
              <w:rPr>
                <w:rFonts w:cstheme="minorHAnsi"/>
                <w:sz w:val="28"/>
                <w:szCs w:val="28"/>
              </w:rPr>
            </w:pPr>
            <w:r w:rsidRPr="002C0CB8">
              <w:rPr>
                <w:rFonts w:cstheme="minorHAnsi"/>
                <w:sz w:val="28"/>
                <w:szCs w:val="28"/>
              </w:rPr>
              <w:t>Bus</w:t>
            </w:r>
          </w:p>
        </w:tc>
        <w:tc>
          <w:tcPr>
            <w:tcW w:w="1870" w:type="dxa"/>
          </w:tcPr>
          <w:p w14:paraId="54A08D46" w14:textId="77777777" w:rsidR="00F51C7F" w:rsidRPr="002C0CB8" w:rsidRDefault="00F51C7F" w:rsidP="00203907">
            <w:pPr>
              <w:rPr>
                <w:rFonts w:cstheme="minorHAnsi"/>
                <w:sz w:val="28"/>
                <w:szCs w:val="28"/>
              </w:rPr>
            </w:pPr>
            <w:r w:rsidRPr="002C0CB8">
              <w:rPr>
                <w:rFonts w:cstheme="minorHAnsi"/>
                <w:sz w:val="28"/>
                <w:szCs w:val="28"/>
              </w:rPr>
              <w:t xml:space="preserve">Bus </w:t>
            </w:r>
          </w:p>
          <w:p w14:paraId="2E58894E" w14:textId="77777777" w:rsidR="00F51C7F" w:rsidRPr="002C0CB8" w:rsidRDefault="00F51C7F" w:rsidP="00203907">
            <w:pPr>
              <w:rPr>
                <w:rFonts w:cstheme="minorHAnsi"/>
                <w:sz w:val="28"/>
                <w:szCs w:val="28"/>
              </w:rPr>
            </w:pPr>
            <w:r w:rsidRPr="002C0CB8">
              <w:rPr>
                <w:rFonts w:cstheme="minorHAnsi"/>
                <w:sz w:val="28"/>
                <w:szCs w:val="28"/>
              </w:rPr>
              <w:t>Repair equipment</w:t>
            </w:r>
          </w:p>
          <w:p w14:paraId="1598303C" w14:textId="77777777" w:rsidR="00F51C7F" w:rsidRPr="002C0CB8" w:rsidRDefault="00F51C7F" w:rsidP="00203907">
            <w:pPr>
              <w:rPr>
                <w:rFonts w:cstheme="minorHAnsi"/>
                <w:sz w:val="28"/>
                <w:szCs w:val="28"/>
              </w:rPr>
            </w:pPr>
            <w:r w:rsidRPr="002C0CB8">
              <w:rPr>
                <w:rFonts w:cstheme="minorHAnsi"/>
                <w:sz w:val="28"/>
                <w:szCs w:val="28"/>
              </w:rPr>
              <w:t xml:space="preserve">Fee collection device </w:t>
            </w:r>
          </w:p>
        </w:tc>
        <w:tc>
          <w:tcPr>
            <w:tcW w:w="1870" w:type="dxa"/>
          </w:tcPr>
          <w:p w14:paraId="0A7F186F" w14:textId="77777777" w:rsidR="00F51C7F" w:rsidRPr="002C0CB8" w:rsidRDefault="00F51C7F" w:rsidP="00203907">
            <w:pPr>
              <w:rPr>
                <w:rFonts w:cstheme="minorHAnsi"/>
                <w:sz w:val="28"/>
                <w:szCs w:val="28"/>
              </w:rPr>
            </w:pPr>
            <w:r w:rsidRPr="002C0CB8">
              <w:rPr>
                <w:rFonts w:cstheme="minorHAnsi"/>
                <w:sz w:val="28"/>
                <w:szCs w:val="28"/>
              </w:rPr>
              <w:t>Hat</w:t>
            </w:r>
          </w:p>
          <w:p w14:paraId="48D91B5D" w14:textId="77777777" w:rsidR="00F51C7F" w:rsidRPr="002C0CB8" w:rsidRDefault="00F51C7F" w:rsidP="00203907">
            <w:pPr>
              <w:rPr>
                <w:rFonts w:cstheme="minorHAnsi"/>
                <w:sz w:val="28"/>
                <w:szCs w:val="28"/>
              </w:rPr>
            </w:pPr>
            <w:r w:rsidRPr="002C0CB8">
              <w:rPr>
                <w:rFonts w:cstheme="minorHAnsi"/>
                <w:sz w:val="28"/>
                <w:szCs w:val="28"/>
              </w:rPr>
              <w:t>Uniform</w:t>
            </w:r>
          </w:p>
          <w:p w14:paraId="4BFB8BBC" w14:textId="77777777" w:rsidR="00F51C7F" w:rsidRPr="002C0CB8" w:rsidRDefault="00F51C7F" w:rsidP="00203907">
            <w:pPr>
              <w:rPr>
                <w:rFonts w:cstheme="minorHAnsi"/>
                <w:sz w:val="28"/>
                <w:szCs w:val="28"/>
              </w:rPr>
            </w:pPr>
            <w:r w:rsidRPr="002C0CB8">
              <w:rPr>
                <w:rFonts w:cstheme="minorHAnsi"/>
                <w:sz w:val="28"/>
                <w:szCs w:val="28"/>
              </w:rPr>
              <w:t>Name tag</w:t>
            </w:r>
          </w:p>
        </w:tc>
      </w:tr>
      <w:tr w:rsidR="00F51C7F" w14:paraId="379C1EE6" w14:textId="77777777" w:rsidTr="00203907">
        <w:tc>
          <w:tcPr>
            <w:tcW w:w="1870" w:type="dxa"/>
          </w:tcPr>
          <w:p w14:paraId="499B3A50" w14:textId="77777777" w:rsidR="00F51C7F" w:rsidRPr="002C0CB8" w:rsidRDefault="00F51C7F" w:rsidP="00203907">
            <w:pPr>
              <w:rPr>
                <w:rFonts w:cstheme="minorHAnsi"/>
                <w:sz w:val="28"/>
                <w:szCs w:val="28"/>
              </w:rPr>
            </w:pPr>
            <w:r w:rsidRPr="002C0CB8">
              <w:rPr>
                <w:rFonts w:cstheme="minorHAnsi"/>
                <w:sz w:val="28"/>
                <w:szCs w:val="28"/>
              </w:rPr>
              <w:t xml:space="preserve">Fire Fighter </w:t>
            </w:r>
          </w:p>
        </w:tc>
        <w:tc>
          <w:tcPr>
            <w:tcW w:w="1870" w:type="dxa"/>
          </w:tcPr>
          <w:p w14:paraId="64EA565D" w14:textId="0211B11C" w:rsidR="00F51C7F" w:rsidRPr="002C0CB8" w:rsidRDefault="00166EF8" w:rsidP="00203907">
            <w:pPr>
              <w:rPr>
                <w:rFonts w:cstheme="minorHAnsi"/>
                <w:sz w:val="28"/>
                <w:szCs w:val="28"/>
              </w:rPr>
            </w:pPr>
            <w:r w:rsidRPr="002C0CB8">
              <w:rPr>
                <w:rFonts w:cstheme="minorHAnsi"/>
                <w:sz w:val="28"/>
                <w:szCs w:val="28"/>
              </w:rPr>
              <w:t>Extinguish fires</w:t>
            </w:r>
          </w:p>
          <w:p w14:paraId="6318E00F" w14:textId="78BF48FA" w:rsidR="00F51C7F" w:rsidRPr="002C0CB8" w:rsidRDefault="00F51C7F" w:rsidP="00203907">
            <w:pPr>
              <w:rPr>
                <w:rFonts w:cstheme="minorHAnsi"/>
                <w:sz w:val="28"/>
                <w:szCs w:val="28"/>
              </w:rPr>
            </w:pPr>
            <w:r w:rsidRPr="002C0CB8">
              <w:rPr>
                <w:rFonts w:cstheme="minorHAnsi"/>
                <w:sz w:val="28"/>
                <w:szCs w:val="28"/>
              </w:rPr>
              <w:t>Res</w:t>
            </w:r>
            <w:r w:rsidR="00166EF8" w:rsidRPr="002C0CB8">
              <w:rPr>
                <w:rFonts w:cstheme="minorHAnsi"/>
                <w:sz w:val="28"/>
                <w:szCs w:val="28"/>
              </w:rPr>
              <w:t xml:space="preserve">cue people </w:t>
            </w:r>
          </w:p>
        </w:tc>
        <w:tc>
          <w:tcPr>
            <w:tcW w:w="1870" w:type="dxa"/>
          </w:tcPr>
          <w:p w14:paraId="510A457E" w14:textId="77777777" w:rsidR="00F51C7F" w:rsidRPr="002C0CB8" w:rsidRDefault="00166EF8" w:rsidP="00203907">
            <w:pPr>
              <w:rPr>
                <w:rFonts w:cstheme="minorHAnsi"/>
                <w:sz w:val="28"/>
                <w:szCs w:val="28"/>
              </w:rPr>
            </w:pPr>
            <w:r w:rsidRPr="002C0CB8">
              <w:rPr>
                <w:rFonts w:cstheme="minorHAnsi"/>
                <w:sz w:val="28"/>
                <w:szCs w:val="28"/>
              </w:rPr>
              <w:t xml:space="preserve">Fire Stations </w:t>
            </w:r>
          </w:p>
          <w:p w14:paraId="4C5886DA" w14:textId="60FC7B12" w:rsidR="00166EF8" w:rsidRPr="002C0CB8" w:rsidRDefault="00166EF8" w:rsidP="0020390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70" w:type="dxa"/>
          </w:tcPr>
          <w:p w14:paraId="2B5E23B1" w14:textId="57C72389" w:rsidR="00166EF8" w:rsidRPr="002C0CB8" w:rsidRDefault="00166EF8" w:rsidP="00203907">
            <w:pPr>
              <w:rPr>
                <w:rFonts w:cstheme="minorHAnsi"/>
                <w:sz w:val="28"/>
                <w:szCs w:val="28"/>
              </w:rPr>
            </w:pPr>
            <w:r w:rsidRPr="002C0CB8">
              <w:rPr>
                <w:rFonts w:cstheme="minorHAnsi"/>
                <w:sz w:val="28"/>
                <w:szCs w:val="28"/>
              </w:rPr>
              <w:t>Fire truck</w:t>
            </w:r>
          </w:p>
          <w:p w14:paraId="0DAB1205" w14:textId="0BFBB78E" w:rsidR="00166EF8" w:rsidRPr="002C0CB8" w:rsidRDefault="00166EF8" w:rsidP="00203907">
            <w:pPr>
              <w:rPr>
                <w:rFonts w:cstheme="minorHAnsi"/>
                <w:sz w:val="28"/>
                <w:szCs w:val="28"/>
              </w:rPr>
            </w:pPr>
            <w:r w:rsidRPr="002C0CB8">
              <w:rPr>
                <w:rFonts w:cstheme="minorHAnsi"/>
                <w:sz w:val="28"/>
                <w:szCs w:val="28"/>
              </w:rPr>
              <w:t>Hose</w:t>
            </w:r>
          </w:p>
          <w:p w14:paraId="563FBA34" w14:textId="77777777" w:rsidR="00166EF8" w:rsidRPr="002C0CB8" w:rsidRDefault="00166EF8" w:rsidP="00203907">
            <w:pPr>
              <w:rPr>
                <w:rFonts w:cstheme="minorHAnsi"/>
                <w:sz w:val="28"/>
                <w:szCs w:val="28"/>
              </w:rPr>
            </w:pPr>
            <w:r w:rsidRPr="002C0CB8">
              <w:rPr>
                <w:rFonts w:cstheme="minorHAnsi"/>
                <w:sz w:val="28"/>
                <w:szCs w:val="28"/>
              </w:rPr>
              <w:t>Ladder</w:t>
            </w:r>
          </w:p>
          <w:p w14:paraId="01354F51" w14:textId="77777777" w:rsidR="00166EF8" w:rsidRPr="002C0CB8" w:rsidRDefault="00166EF8" w:rsidP="00203907">
            <w:pPr>
              <w:rPr>
                <w:rFonts w:cstheme="minorHAnsi"/>
                <w:sz w:val="28"/>
                <w:szCs w:val="28"/>
              </w:rPr>
            </w:pPr>
            <w:r w:rsidRPr="002C0CB8">
              <w:rPr>
                <w:rFonts w:cstheme="minorHAnsi"/>
                <w:sz w:val="28"/>
                <w:szCs w:val="28"/>
              </w:rPr>
              <w:t>Two-way radio</w:t>
            </w:r>
          </w:p>
          <w:p w14:paraId="7B3A2625" w14:textId="76038297" w:rsidR="00166EF8" w:rsidRPr="002C0CB8" w:rsidRDefault="00166EF8" w:rsidP="00203907">
            <w:pPr>
              <w:rPr>
                <w:rFonts w:cstheme="minorHAnsi"/>
                <w:sz w:val="28"/>
                <w:szCs w:val="28"/>
              </w:rPr>
            </w:pPr>
            <w:r w:rsidRPr="002C0CB8">
              <w:rPr>
                <w:rFonts w:cstheme="minorHAnsi"/>
                <w:sz w:val="28"/>
                <w:szCs w:val="28"/>
              </w:rPr>
              <w:t xml:space="preserve">Flashlight </w:t>
            </w:r>
          </w:p>
        </w:tc>
        <w:tc>
          <w:tcPr>
            <w:tcW w:w="1870" w:type="dxa"/>
          </w:tcPr>
          <w:p w14:paraId="6BBFD582" w14:textId="2C9558E3" w:rsidR="00166EF8" w:rsidRPr="002C0CB8" w:rsidRDefault="00166EF8" w:rsidP="00203907">
            <w:pPr>
              <w:rPr>
                <w:rFonts w:cstheme="minorHAnsi"/>
                <w:sz w:val="28"/>
                <w:szCs w:val="28"/>
              </w:rPr>
            </w:pPr>
            <w:r w:rsidRPr="002C0CB8">
              <w:rPr>
                <w:rFonts w:cstheme="minorHAnsi"/>
                <w:sz w:val="28"/>
                <w:szCs w:val="28"/>
              </w:rPr>
              <w:t>Boots</w:t>
            </w:r>
          </w:p>
          <w:p w14:paraId="7DB02B0E" w14:textId="77777777" w:rsidR="00F51C7F" w:rsidRPr="002C0CB8" w:rsidRDefault="00166EF8" w:rsidP="00203907">
            <w:pPr>
              <w:rPr>
                <w:rFonts w:cstheme="minorHAnsi"/>
                <w:sz w:val="28"/>
                <w:szCs w:val="28"/>
              </w:rPr>
            </w:pPr>
            <w:r w:rsidRPr="002C0CB8">
              <w:rPr>
                <w:rFonts w:cstheme="minorHAnsi"/>
                <w:sz w:val="28"/>
                <w:szCs w:val="28"/>
              </w:rPr>
              <w:t xml:space="preserve">Helmet </w:t>
            </w:r>
          </w:p>
          <w:p w14:paraId="1F5FD47C" w14:textId="77777777" w:rsidR="00166EF8" w:rsidRPr="002C0CB8" w:rsidRDefault="00166EF8" w:rsidP="00203907">
            <w:pPr>
              <w:rPr>
                <w:rFonts w:cstheme="minorHAnsi"/>
                <w:sz w:val="28"/>
                <w:szCs w:val="28"/>
              </w:rPr>
            </w:pPr>
            <w:r w:rsidRPr="002C0CB8">
              <w:rPr>
                <w:rFonts w:cstheme="minorHAnsi"/>
                <w:sz w:val="28"/>
                <w:szCs w:val="28"/>
              </w:rPr>
              <w:t>Face protector</w:t>
            </w:r>
          </w:p>
          <w:p w14:paraId="00D64831" w14:textId="48BFE9CE" w:rsidR="00166EF8" w:rsidRPr="002C0CB8" w:rsidRDefault="00166EF8" w:rsidP="00203907">
            <w:pPr>
              <w:rPr>
                <w:rFonts w:cstheme="minorHAnsi"/>
                <w:sz w:val="28"/>
                <w:szCs w:val="28"/>
              </w:rPr>
            </w:pPr>
            <w:r w:rsidRPr="002C0CB8">
              <w:rPr>
                <w:rFonts w:cstheme="minorHAnsi"/>
                <w:sz w:val="28"/>
                <w:szCs w:val="28"/>
              </w:rPr>
              <w:t xml:space="preserve">Turnout coat </w:t>
            </w:r>
          </w:p>
        </w:tc>
      </w:tr>
      <w:tr w:rsidR="00C24D7A" w14:paraId="3DCD96E0" w14:textId="77777777" w:rsidTr="00C24D7A">
        <w:tc>
          <w:tcPr>
            <w:tcW w:w="1870" w:type="dxa"/>
          </w:tcPr>
          <w:p w14:paraId="1666DE4B" w14:textId="14082C02" w:rsidR="00C24D7A" w:rsidRPr="002C0CB8" w:rsidRDefault="00856B6F">
            <w:pPr>
              <w:rPr>
                <w:rFonts w:cstheme="minorHAnsi"/>
                <w:sz w:val="28"/>
                <w:szCs w:val="28"/>
              </w:rPr>
            </w:pPr>
            <w:r w:rsidRPr="002C0CB8">
              <w:rPr>
                <w:rFonts w:cstheme="minorHAnsi"/>
                <w:sz w:val="28"/>
                <w:szCs w:val="28"/>
              </w:rPr>
              <w:t xml:space="preserve">Grocery </w:t>
            </w:r>
            <w:r w:rsidR="00C24D7A" w:rsidRPr="002C0CB8">
              <w:rPr>
                <w:rFonts w:cstheme="minorHAnsi"/>
                <w:sz w:val="28"/>
                <w:szCs w:val="28"/>
              </w:rPr>
              <w:t xml:space="preserve">Store </w:t>
            </w:r>
            <w:r w:rsidRPr="002C0CB8">
              <w:rPr>
                <w:rFonts w:cstheme="minorHAnsi"/>
                <w:sz w:val="28"/>
                <w:szCs w:val="28"/>
              </w:rPr>
              <w:t>Worker</w:t>
            </w:r>
          </w:p>
        </w:tc>
        <w:tc>
          <w:tcPr>
            <w:tcW w:w="1870" w:type="dxa"/>
          </w:tcPr>
          <w:p w14:paraId="09D11077" w14:textId="02E9EAAE" w:rsidR="00C24D7A" w:rsidRPr="002C0CB8" w:rsidRDefault="00856B6F">
            <w:pPr>
              <w:rPr>
                <w:rFonts w:cstheme="minorHAnsi"/>
                <w:sz w:val="28"/>
                <w:szCs w:val="28"/>
              </w:rPr>
            </w:pPr>
            <w:r w:rsidRPr="002C0CB8">
              <w:rPr>
                <w:rFonts w:cstheme="minorHAnsi"/>
                <w:sz w:val="28"/>
                <w:szCs w:val="28"/>
              </w:rPr>
              <w:t>Stock shelves</w:t>
            </w:r>
          </w:p>
          <w:p w14:paraId="0C567AC2" w14:textId="2A437483" w:rsidR="00856B6F" w:rsidRPr="002C0CB8" w:rsidRDefault="00856B6F">
            <w:pPr>
              <w:rPr>
                <w:rFonts w:cstheme="minorHAnsi"/>
                <w:sz w:val="28"/>
                <w:szCs w:val="28"/>
              </w:rPr>
            </w:pPr>
            <w:r w:rsidRPr="002C0CB8">
              <w:rPr>
                <w:rFonts w:cstheme="minorHAnsi"/>
                <w:sz w:val="28"/>
                <w:szCs w:val="28"/>
              </w:rPr>
              <w:t>Sell items</w:t>
            </w:r>
          </w:p>
          <w:p w14:paraId="036AA93C" w14:textId="2EAAB5A4" w:rsidR="00856B6F" w:rsidRPr="002C0CB8" w:rsidRDefault="00856B6F">
            <w:pPr>
              <w:rPr>
                <w:rFonts w:cstheme="minorHAnsi"/>
                <w:sz w:val="28"/>
                <w:szCs w:val="28"/>
              </w:rPr>
            </w:pPr>
            <w:r w:rsidRPr="002C0CB8">
              <w:rPr>
                <w:rFonts w:cstheme="minorHAnsi"/>
                <w:sz w:val="28"/>
                <w:szCs w:val="28"/>
              </w:rPr>
              <w:t>Bag purchases</w:t>
            </w:r>
          </w:p>
        </w:tc>
        <w:tc>
          <w:tcPr>
            <w:tcW w:w="1870" w:type="dxa"/>
          </w:tcPr>
          <w:p w14:paraId="5AB2A747" w14:textId="77777777" w:rsidR="00C24D7A" w:rsidRPr="002C0CB8" w:rsidRDefault="00856B6F">
            <w:pPr>
              <w:rPr>
                <w:rFonts w:cstheme="minorHAnsi"/>
                <w:sz w:val="28"/>
                <w:szCs w:val="28"/>
              </w:rPr>
            </w:pPr>
            <w:r w:rsidRPr="002C0CB8">
              <w:rPr>
                <w:rFonts w:cstheme="minorHAnsi"/>
                <w:sz w:val="28"/>
                <w:szCs w:val="28"/>
              </w:rPr>
              <w:t>Grocery stores</w:t>
            </w:r>
          </w:p>
          <w:p w14:paraId="2DC32B4D" w14:textId="77777777" w:rsidR="00856B6F" w:rsidRPr="002C0CB8" w:rsidRDefault="00856B6F">
            <w:pPr>
              <w:rPr>
                <w:rFonts w:cstheme="minorHAnsi"/>
                <w:sz w:val="28"/>
                <w:szCs w:val="28"/>
              </w:rPr>
            </w:pPr>
            <w:r w:rsidRPr="002C0CB8">
              <w:rPr>
                <w:rFonts w:cstheme="minorHAnsi"/>
                <w:sz w:val="28"/>
                <w:szCs w:val="28"/>
              </w:rPr>
              <w:t>Super Markets</w:t>
            </w:r>
          </w:p>
          <w:p w14:paraId="2DEB08F0" w14:textId="2A8504F2" w:rsidR="00856B6F" w:rsidRPr="002C0CB8" w:rsidRDefault="00856B6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70" w:type="dxa"/>
          </w:tcPr>
          <w:p w14:paraId="4A943697" w14:textId="77777777" w:rsidR="00C24D7A" w:rsidRPr="002C0CB8" w:rsidRDefault="00856B6F">
            <w:pPr>
              <w:rPr>
                <w:rFonts w:cstheme="minorHAnsi"/>
                <w:sz w:val="28"/>
                <w:szCs w:val="28"/>
              </w:rPr>
            </w:pPr>
            <w:r w:rsidRPr="002C0CB8">
              <w:rPr>
                <w:rFonts w:cstheme="minorHAnsi"/>
                <w:sz w:val="28"/>
                <w:szCs w:val="28"/>
              </w:rPr>
              <w:t>Cash register</w:t>
            </w:r>
          </w:p>
          <w:p w14:paraId="1A09CDC1" w14:textId="77777777" w:rsidR="00856B6F" w:rsidRPr="002C0CB8" w:rsidRDefault="00856B6F">
            <w:pPr>
              <w:rPr>
                <w:rFonts w:cstheme="minorHAnsi"/>
                <w:sz w:val="28"/>
                <w:szCs w:val="28"/>
              </w:rPr>
            </w:pPr>
            <w:r w:rsidRPr="002C0CB8">
              <w:rPr>
                <w:rFonts w:cstheme="minorHAnsi"/>
                <w:sz w:val="28"/>
                <w:szCs w:val="28"/>
              </w:rPr>
              <w:t>Carts</w:t>
            </w:r>
          </w:p>
          <w:p w14:paraId="2CC2A41F" w14:textId="0EFCF9DA" w:rsidR="00856B6F" w:rsidRPr="002C0CB8" w:rsidRDefault="00856B6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70" w:type="dxa"/>
          </w:tcPr>
          <w:p w14:paraId="2E659CE2" w14:textId="77777777" w:rsidR="00C24D7A" w:rsidRPr="002C0CB8" w:rsidRDefault="00856B6F">
            <w:pPr>
              <w:rPr>
                <w:rFonts w:cstheme="minorHAnsi"/>
                <w:sz w:val="28"/>
                <w:szCs w:val="28"/>
              </w:rPr>
            </w:pPr>
            <w:r w:rsidRPr="002C0CB8">
              <w:rPr>
                <w:rFonts w:cstheme="minorHAnsi"/>
                <w:sz w:val="28"/>
                <w:szCs w:val="28"/>
              </w:rPr>
              <w:t>Store logos</w:t>
            </w:r>
          </w:p>
          <w:p w14:paraId="0E573D01" w14:textId="77777777" w:rsidR="00856B6F" w:rsidRPr="002C0CB8" w:rsidRDefault="00856B6F">
            <w:pPr>
              <w:rPr>
                <w:rFonts w:cstheme="minorHAnsi"/>
                <w:sz w:val="28"/>
                <w:szCs w:val="28"/>
              </w:rPr>
            </w:pPr>
            <w:r w:rsidRPr="002C0CB8">
              <w:rPr>
                <w:rFonts w:cstheme="minorHAnsi"/>
                <w:sz w:val="28"/>
                <w:szCs w:val="28"/>
              </w:rPr>
              <w:t>Name tags</w:t>
            </w:r>
          </w:p>
          <w:p w14:paraId="421F174C" w14:textId="49C49933" w:rsidR="00856B6F" w:rsidRPr="002C0CB8" w:rsidRDefault="00856B6F">
            <w:pPr>
              <w:rPr>
                <w:rFonts w:cstheme="minorHAnsi"/>
                <w:sz w:val="28"/>
                <w:szCs w:val="28"/>
              </w:rPr>
            </w:pPr>
            <w:r w:rsidRPr="002C0CB8">
              <w:rPr>
                <w:rFonts w:cstheme="minorHAnsi"/>
                <w:sz w:val="28"/>
                <w:szCs w:val="28"/>
              </w:rPr>
              <w:t xml:space="preserve">Aprons </w:t>
            </w:r>
          </w:p>
        </w:tc>
      </w:tr>
      <w:tr w:rsidR="00166EF8" w14:paraId="3460BB32" w14:textId="77777777" w:rsidTr="00203907">
        <w:tc>
          <w:tcPr>
            <w:tcW w:w="1870" w:type="dxa"/>
          </w:tcPr>
          <w:p w14:paraId="04AEA784" w14:textId="77777777" w:rsidR="00166EF8" w:rsidRPr="002C0CB8" w:rsidRDefault="00166EF8" w:rsidP="00203907">
            <w:pPr>
              <w:rPr>
                <w:rFonts w:cstheme="minorHAnsi"/>
                <w:sz w:val="28"/>
                <w:szCs w:val="28"/>
              </w:rPr>
            </w:pPr>
            <w:r w:rsidRPr="002C0CB8">
              <w:rPr>
                <w:rFonts w:cstheme="minorHAnsi"/>
                <w:sz w:val="28"/>
                <w:szCs w:val="28"/>
              </w:rPr>
              <w:t xml:space="preserve">Mail Delivery Person </w:t>
            </w:r>
          </w:p>
        </w:tc>
        <w:tc>
          <w:tcPr>
            <w:tcW w:w="1870" w:type="dxa"/>
          </w:tcPr>
          <w:p w14:paraId="3B5D15F2" w14:textId="10CF3AAA" w:rsidR="00166EF8" w:rsidRPr="002C0CB8" w:rsidRDefault="00166EF8" w:rsidP="00203907">
            <w:pPr>
              <w:rPr>
                <w:rFonts w:cstheme="minorHAnsi"/>
                <w:sz w:val="28"/>
                <w:szCs w:val="28"/>
              </w:rPr>
            </w:pPr>
            <w:r w:rsidRPr="002C0CB8">
              <w:rPr>
                <w:rFonts w:cstheme="minorHAnsi"/>
                <w:sz w:val="28"/>
                <w:szCs w:val="28"/>
              </w:rPr>
              <w:t xml:space="preserve">Deliver letters and packages </w:t>
            </w:r>
          </w:p>
        </w:tc>
        <w:tc>
          <w:tcPr>
            <w:tcW w:w="1870" w:type="dxa"/>
          </w:tcPr>
          <w:p w14:paraId="71DD8C26" w14:textId="77777777" w:rsidR="00166EF8" w:rsidRPr="002C0CB8" w:rsidRDefault="00166EF8" w:rsidP="00203907">
            <w:pPr>
              <w:rPr>
                <w:rFonts w:cstheme="minorHAnsi"/>
                <w:sz w:val="28"/>
                <w:szCs w:val="28"/>
              </w:rPr>
            </w:pPr>
            <w:r w:rsidRPr="002C0CB8">
              <w:rPr>
                <w:rFonts w:cstheme="minorHAnsi"/>
                <w:sz w:val="28"/>
                <w:szCs w:val="28"/>
              </w:rPr>
              <w:t>Post Office</w:t>
            </w:r>
          </w:p>
          <w:p w14:paraId="7D1FB815" w14:textId="2B518810" w:rsidR="00166EF8" w:rsidRPr="002C0CB8" w:rsidRDefault="00166EF8" w:rsidP="0020390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70" w:type="dxa"/>
          </w:tcPr>
          <w:p w14:paraId="347D629E" w14:textId="77777777" w:rsidR="00166EF8" w:rsidRPr="002C0CB8" w:rsidRDefault="00166EF8" w:rsidP="00203907">
            <w:pPr>
              <w:rPr>
                <w:rFonts w:cstheme="minorHAnsi"/>
                <w:sz w:val="28"/>
                <w:szCs w:val="28"/>
              </w:rPr>
            </w:pPr>
            <w:r w:rsidRPr="002C0CB8">
              <w:rPr>
                <w:rFonts w:cstheme="minorHAnsi"/>
                <w:sz w:val="28"/>
                <w:szCs w:val="28"/>
              </w:rPr>
              <w:t xml:space="preserve">Mail delivery vehicle </w:t>
            </w:r>
          </w:p>
          <w:p w14:paraId="44E5EF4C" w14:textId="2B8EA1E4" w:rsidR="00DE0B96" w:rsidRPr="002C0CB8" w:rsidRDefault="00DE0B96" w:rsidP="00203907">
            <w:pPr>
              <w:rPr>
                <w:rFonts w:cstheme="minorHAnsi"/>
                <w:sz w:val="28"/>
                <w:szCs w:val="28"/>
              </w:rPr>
            </w:pPr>
            <w:r w:rsidRPr="002C0CB8">
              <w:rPr>
                <w:rFonts w:cstheme="minorHAnsi"/>
                <w:sz w:val="28"/>
                <w:szCs w:val="28"/>
              </w:rPr>
              <w:t xml:space="preserve">Mail bags </w:t>
            </w:r>
          </w:p>
        </w:tc>
        <w:tc>
          <w:tcPr>
            <w:tcW w:w="1870" w:type="dxa"/>
          </w:tcPr>
          <w:p w14:paraId="7B330FED" w14:textId="77777777" w:rsidR="00166EF8" w:rsidRPr="002C0CB8" w:rsidRDefault="00DE0B96" w:rsidP="00203907">
            <w:pPr>
              <w:rPr>
                <w:rFonts w:cstheme="minorHAnsi"/>
                <w:sz w:val="28"/>
                <w:szCs w:val="28"/>
              </w:rPr>
            </w:pPr>
            <w:r w:rsidRPr="002C0CB8">
              <w:rPr>
                <w:rFonts w:cstheme="minorHAnsi"/>
                <w:sz w:val="28"/>
                <w:szCs w:val="28"/>
              </w:rPr>
              <w:t xml:space="preserve">Uniform </w:t>
            </w:r>
          </w:p>
          <w:p w14:paraId="4419FF37" w14:textId="0C8EC578" w:rsidR="00DE0B96" w:rsidRPr="002C0CB8" w:rsidRDefault="00DE0B96" w:rsidP="00203907">
            <w:pPr>
              <w:rPr>
                <w:rFonts w:cstheme="minorHAnsi"/>
                <w:sz w:val="28"/>
                <w:szCs w:val="28"/>
              </w:rPr>
            </w:pPr>
            <w:r w:rsidRPr="002C0CB8">
              <w:rPr>
                <w:rFonts w:cstheme="minorHAnsi"/>
                <w:sz w:val="28"/>
                <w:szCs w:val="28"/>
              </w:rPr>
              <w:t xml:space="preserve">Shirt with logo </w:t>
            </w:r>
          </w:p>
        </w:tc>
      </w:tr>
      <w:tr w:rsidR="00C24D7A" w14:paraId="54C9F1E3" w14:textId="77777777" w:rsidTr="00C24D7A">
        <w:tc>
          <w:tcPr>
            <w:tcW w:w="1870" w:type="dxa"/>
          </w:tcPr>
          <w:p w14:paraId="369CD063" w14:textId="0CAC047D" w:rsidR="00C24D7A" w:rsidRPr="002C0CB8" w:rsidRDefault="00A26ADD">
            <w:pPr>
              <w:rPr>
                <w:rFonts w:cstheme="minorHAnsi"/>
                <w:sz w:val="28"/>
                <w:szCs w:val="28"/>
              </w:rPr>
            </w:pPr>
            <w:r w:rsidRPr="002C0CB8">
              <w:rPr>
                <w:rFonts w:cstheme="minorHAnsi"/>
                <w:sz w:val="28"/>
                <w:szCs w:val="28"/>
              </w:rPr>
              <w:t>Paramedic</w:t>
            </w:r>
          </w:p>
        </w:tc>
        <w:tc>
          <w:tcPr>
            <w:tcW w:w="1870" w:type="dxa"/>
          </w:tcPr>
          <w:p w14:paraId="09A9F661" w14:textId="6795E782" w:rsidR="00C24D7A" w:rsidRPr="002C0CB8" w:rsidRDefault="00F51C7F">
            <w:pPr>
              <w:rPr>
                <w:rFonts w:cstheme="minorHAnsi"/>
                <w:sz w:val="28"/>
                <w:szCs w:val="28"/>
              </w:rPr>
            </w:pPr>
            <w:r w:rsidRPr="002C0CB8">
              <w:rPr>
                <w:rFonts w:cstheme="minorHAnsi"/>
                <w:sz w:val="28"/>
                <w:szCs w:val="28"/>
              </w:rPr>
              <w:t>Help sick and injured people</w:t>
            </w:r>
          </w:p>
          <w:p w14:paraId="38F33337" w14:textId="382CDEF2" w:rsidR="00F51C7F" w:rsidRPr="002C0CB8" w:rsidRDefault="00F51C7F">
            <w:pPr>
              <w:rPr>
                <w:rFonts w:cstheme="minorHAnsi"/>
                <w:sz w:val="28"/>
                <w:szCs w:val="28"/>
              </w:rPr>
            </w:pPr>
            <w:r w:rsidRPr="002C0CB8">
              <w:rPr>
                <w:rFonts w:cstheme="minorHAnsi"/>
                <w:sz w:val="28"/>
                <w:szCs w:val="28"/>
              </w:rPr>
              <w:t xml:space="preserve">Transport to hospital </w:t>
            </w:r>
          </w:p>
        </w:tc>
        <w:tc>
          <w:tcPr>
            <w:tcW w:w="1870" w:type="dxa"/>
          </w:tcPr>
          <w:p w14:paraId="1693732A" w14:textId="77777777" w:rsidR="00C24D7A" w:rsidRPr="002C0CB8" w:rsidRDefault="00F51C7F">
            <w:pPr>
              <w:rPr>
                <w:rFonts w:cstheme="minorHAnsi"/>
                <w:sz w:val="28"/>
                <w:szCs w:val="28"/>
              </w:rPr>
            </w:pPr>
            <w:r w:rsidRPr="002C0CB8">
              <w:rPr>
                <w:rFonts w:cstheme="minorHAnsi"/>
                <w:sz w:val="28"/>
                <w:szCs w:val="28"/>
              </w:rPr>
              <w:t>Ambulance</w:t>
            </w:r>
          </w:p>
          <w:p w14:paraId="67AAC031" w14:textId="77777777" w:rsidR="00166EF8" w:rsidRPr="002C0CB8" w:rsidRDefault="00F51C7F">
            <w:pPr>
              <w:rPr>
                <w:rFonts w:cstheme="minorHAnsi"/>
                <w:sz w:val="28"/>
                <w:szCs w:val="28"/>
              </w:rPr>
            </w:pPr>
            <w:r w:rsidRPr="002C0CB8">
              <w:rPr>
                <w:rFonts w:cstheme="minorHAnsi"/>
                <w:sz w:val="28"/>
                <w:szCs w:val="28"/>
              </w:rPr>
              <w:t>Emergency room</w:t>
            </w:r>
          </w:p>
          <w:p w14:paraId="6500A93C" w14:textId="4DC9F4F4" w:rsidR="00F51C7F" w:rsidRPr="002C0CB8" w:rsidRDefault="00166EF8">
            <w:pPr>
              <w:rPr>
                <w:rFonts w:cstheme="minorHAnsi"/>
                <w:sz w:val="28"/>
                <w:szCs w:val="28"/>
              </w:rPr>
            </w:pPr>
            <w:r w:rsidRPr="002C0CB8">
              <w:rPr>
                <w:rFonts w:cstheme="minorHAnsi"/>
                <w:sz w:val="28"/>
                <w:szCs w:val="28"/>
              </w:rPr>
              <w:t>Rescue Squad</w:t>
            </w:r>
            <w:r w:rsidR="00F51C7F" w:rsidRPr="002C0CB8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870" w:type="dxa"/>
          </w:tcPr>
          <w:p w14:paraId="6080136C" w14:textId="7D51B778" w:rsidR="00C24D7A" w:rsidRPr="002C0CB8" w:rsidRDefault="00F51C7F">
            <w:pPr>
              <w:rPr>
                <w:rFonts w:cstheme="minorHAnsi"/>
                <w:sz w:val="28"/>
                <w:szCs w:val="28"/>
              </w:rPr>
            </w:pPr>
            <w:r w:rsidRPr="002C0CB8">
              <w:rPr>
                <w:rFonts w:cstheme="minorHAnsi"/>
                <w:sz w:val="28"/>
                <w:szCs w:val="28"/>
              </w:rPr>
              <w:t>First aid equipment</w:t>
            </w:r>
          </w:p>
          <w:p w14:paraId="4FCD0F0C" w14:textId="77777777" w:rsidR="00F51C7F" w:rsidRPr="002C0CB8" w:rsidRDefault="00F51C7F">
            <w:pPr>
              <w:rPr>
                <w:rFonts w:cstheme="minorHAnsi"/>
                <w:sz w:val="28"/>
                <w:szCs w:val="28"/>
              </w:rPr>
            </w:pPr>
            <w:r w:rsidRPr="002C0CB8">
              <w:rPr>
                <w:rFonts w:cstheme="minorHAnsi"/>
                <w:sz w:val="28"/>
                <w:szCs w:val="28"/>
              </w:rPr>
              <w:t xml:space="preserve">Communication device </w:t>
            </w:r>
          </w:p>
          <w:p w14:paraId="65693DFC" w14:textId="29D0BA24" w:rsidR="00F51C7F" w:rsidRPr="002C0CB8" w:rsidRDefault="00F51C7F">
            <w:pPr>
              <w:rPr>
                <w:rFonts w:cstheme="minorHAnsi"/>
                <w:sz w:val="28"/>
                <w:szCs w:val="28"/>
              </w:rPr>
            </w:pPr>
            <w:r w:rsidRPr="002C0CB8">
              <w:rPr>
                <w:rFonts w:cstheme="minorHAnsi"/>
                <w:sz w:val="28"/>
                <w:szCs w:val="28"/>
              </w:rPr>
              <w:t>Gurney</w:t>
            </w:r>
          </w:p>
        </w:tc>
        <w:tc>
          <w:tcPr>
            <w:tcW w:w="1870" w:type="dxa"/>
          </w:tcPr>
          <w:p w14:paraId="36451CBC" w14:textId="77777777" w:rsidR="00C24D7A" w:rsidRPr="002C0CB8" w:rsidRDefault="00F51C7F">
            <w:pPr>
              <w:rPr>
                <w:rFonts w:cstheme="minorHAnsi"/>
                <w:sz w:val="28"/>
                <w:szCs w:val="28"/>
              </w:rPr>
            </w:pPr>
            <w:r w:rsidRPr="002C0CB8">
              <w:rPr>
                <w:rFonts w:cstheme="minorHAnsi"/>
                <w:sz w:val="28"/>
                <w:szCs w:val="28"/>
              </w:rPr>
              <w:t>Uniform</w:t>
            </w:r>
          </w:p>
          <w:p w14:paraId="15528816" w14:textId="77777777" w:rsidR="00F51C7F" w:rsidRPr="002C0CB8" w:rsidRDefault="00F51C7F">
            <w:pPr>
              <w:rPr>
                <w:rFonts w:cstheme="minorHAnsi"/>
                <w:sz w:val="28"/>
                <w:szCs w:val="28"/>
              </w:rPr>
            </w:pPr>
            <w:r w:rsidRPr="002C0CB8">
              <w:rPr>
                <w:rFonts w:cstheme="minorHAnsi"/>
                <w:sz w:val="28"/>
                <w:szCs w:val="28"/>
              </w:rPr>
              <w:t xml:space="preserve">Name tag </w:t>
            </w:r>
          </w:p>
          <w:p w14:paraId="117BC890" w14:textId="3FFB8069" w:rsidR="00F51C7F" w:rsidRPr="002C0CB8" w:rsidRDefault="00F51C7F">
            <w:pPr>
              <w:rPr>
                <w:rFonts w:cstheme="minorHAnsi"/>
                <w:sz w:val="28"/>
                <w:szCs w:val="28"/>
              </w:rPr>
            </w:pPr>
            <w:r w:rsidRPr="002C0CB8">
              <w:rPr>
                <w:rFonts w:cstheme="minorHAnsi"/>
                <w:sz w:val="28"/>
                <w:szCs w:val="28"/>
              </w:rPr>
              <w:t xml:space="preserve">Protective covering </w:t>
            </w:r>
          </w:p>
        </w:tc>
      </w:tr>
      <w:tr w:rsidR="00C24D7A" w14:paraId="7B6ACE89" w14:textId="77777777" w:rsidTr="00C24D7A">
        <w:tc>
          <w:tcPr>
            <w:tcW w:w="1870" w:type="dxa"/>
          </w:tcPr>
          <w:p w14:paraId="28389C53" w14:textId="1D6C7877" w:rsidR="00C24D7A" w:rsidRPr="002C0CB8" w:rsidRDefault="00DE0B96">
            <w:pPr>
              <w:rPr>
                <w:rFonts w:cstheme="minorHAnsi"/>
                <w:sz w:val="28"/>
                <w:szCs w:val="28"/>
              </w:rPr>
            </w:pPr>
            <w:r w:rsidRPr="002C0CB8">
              <w:rPr>
                <w:rFonts w:cstheme="minorHAnsi"/>
                <w:sz w:val="28"/>
                <w:szCs w:val="28"/>
              </w:rPr>
              <w:t>Sanitation</w:t>
            </w:r>
            <w:r w:rsidR="00544D6C" w:rsidRPr="002C0CB8">
              <w:rPr>
                <w:rFonts w:cstheme="minorHAnsi"/>
                <w:sz w:val="28"/>
                <w:szCs w:val="28"/>
              </w:rPr>
              <w:t xml:space="preserve"> Engineer </w:t>
            </w:r>
            <w:r w:rsidR="00A26ADD" w:rsidRPr="002C0CB8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870" w:type="dxa"/>
          </w:tcPr>
          <w:p w14:paraId="1704CBE4" w14:textId="77777777" w:rsidR="00C24D7A" w:rsidRPr="002C0CB8" w:rsidRDefault="00DE0B96">
            <w:pPr>
              <w:rPr>
                <w:rFonts w:cstheme="minorHAnsi"/>
                <w:sz w:val="28"/>
                <w:szCs w:val="28"/>
              </w:rPr>
            </w:pPr>
            <w:r w:rsidRPr="002C0CB8">
              <w:rPr>
                <w:rFonts w:cstheme="minorHAnsi"/>
                <w:sz w:val="28"/>
                <w:szCs w:val="28"/>
              </w:rPr>
              <w:t xml:space="preserve">Removes trash </w:t>
            </w:r>
          </w:p>
          <w:p w14:paraId="1ED1EC54" w14:textId="5B0BB5F0" w:rsidR="00DE0B96" w:rsidRPr="002C0CB8" w:rsidRDefault="00DE0B96">
            <w:pPr>
              <w:rPr>
                <w:rFonts w:cstheme="minorHAnsi"/>
                <w:sz w:val="28"/>
                <w:szCs w:val="28"/>
              </w:rPr>
            </w:pPr>
            <w:r w:rsidRPr="002C0CB8">
              <w:rPr>
                <w:rFonts w:cstheme="minorHAnsi"/>
                <w:sz w:val="28"/>
                <w:szCs w:val="28"/>
              </w:rPr>
              <w:t xml:space="preserve">Takes trash to landfill </w:t>
            </w:r>
          </w:p>
        </w:tc>
        <w:tc>
          <w:tcPr>
            <w:tcW w:w="1870" w:type="dxa"/>
          </w:tcPr>
          <w:p w14:paraId="1BB8E15B" w14:textId="77777777" w:rsidR="00DE0B96" w:rsidRPr="002C0CB8" w:rsidRDefault="00DE0B96">
            <w:pPr>
              <w:rPr>
                <w:rFonts w:cstheme="minorHAnsi"/>
                <w:sz w:val="28"/>
                <w:szCs w:val="28"/>
              </w:rPr>
            </w:pPr>
            <w:r w:rsidRPr="002C0CB8">
              <w:rPr>
                <w:rFonts w:cstheme="minorHAnsi"/>
                <w:sz w:val="28"/>
                <w:szCs w:val="28"/>
              </w:rPr>
              <w:t>Sanitation truck</w:t>
            </w:r>
          </w:p>
          <w:p w14:paraId="4BD1DF78" w14:textId="613DD676" w:rsidR="00DE0B96" w:rsidRPr="002C0CB8" w:rsidRDefault="00DE0B96">
            <w:pPr>
              <w:rPr>
                <w:rFonts w:cstheme="minorHAnsi"/>
                <w:sz w:val="28"/>
                <w:szCs w:val="28"/>
              </w:rPr>
            </w:pPr>
            <w:r w:rsidRPr="002C0CB8">
              <w:rPr>
                <w:rFonts w:cstheme="minorHAnsi"/>
                <w:sz w:val="28"/>
                <w:szCs w:val="28"/>
              </w:rPr>
              <w:t>Landfill</w:t>
            </w:r>
          </w:p>
          <w:p w14:paraId="1C595C23" w14:textId="524A9946" w:rsidR="00544D6C" w:rsidRPr="002C0CB8" w:rsidRDefault="00544D6C">
            <w:pPr>
              <w:rPr>
                <w:rFonts w:cstheme="minorHAnsi"/>
                <w:sz w:val="28"/>
                <w:szCs w:val="28"/>
              </w:rPr>
            </w:pPr>
            <w:r w:rsidRPr="002C0CB8">
              <w:rPr>
                <w:rFonts w:cstheme="minorHAnsi"/>
                <w:sz w:val="28"/>
                <w:szCs w:val="28"/>
              </w:rPr>
              <w:t xml:space="preserve">Waste disposal company </w:t>
            </w:r>
          </w:p>
          <w:p w14:paraId="766413A0" w14:textId="040841D3" w:rsidR="00DE0B96" w:rsidRPr="002C0CB8" w:rsidRDefault="00DE0B9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70" w:type="dxa"/>
          </w:tcPr>
          <w:p w14:paraId="213EFB85" w14:textId="7D3BF52E" w:rsidR="00DE0B96" w:rsidRPr="002C0CB8" w:rsidRDefault="00544D6C" w:rsidP="00DE0B96">
            <w:pPr>
              <w:rPr>
                <w:rFonts w:cstheme="minorHAnsi"/>
                <w:sz w:val="28"/>
                <w:szCs w:val="28"/>
              </w:rPr>
            </w:pPr>
            <w:r w:rsidRPr="002C0CB8">
              <w:rPr>
                <w:rFonts w:cstheme="minorHAnsi"/>
                <w:sz w:val="28"/>
                <w:szCs w:val="28"/>
              </w:rPr>
              <w:t xml:space="preserve">Garbage </w:t>
            </w:r>
            <w:r w:rsidR="00DE0B96" w:rsidRPr="002C0CB8">
              <w:rPr>
                <w:rFonts w:cstheme="minorHAnsi"/>
                <w:sz w:val="28"/>
                <w:szCs w:val="28"/>
              </w:rPr>
              <w:t>truck</w:t>
            </w:r>
          </w:p>
          <w:p w14:paraId="4028430F" w14:textId="6FD40E95" w:rsidR="00544D6C" w:rsidRPr="002C0CB8" w:rsidRDefault="00544D6C" w:rsidP="00DE0B96">
            <w:pPr>
              <w:rPr>
                <w:rFonts w:cstheme="minorHAnsi"/>
                <w:sz w:val="28"/>
                <w:szCs w:val="28"/>
              </w:rPr>
            </w:pPr>
            <w:r w:rsidRPr="002C0CB8">
              <w:rPr>
                <w:rFonts w:cstheme="minorHAnsi"/>
                <w:sz w:val="28"/>
                <w:szCs w:val="28"/>
              </w:rPr>
              <w:t xml:space="preserve">Dumpster </w:t>
            </w:r>
          </w:p>
          <w:p w14:paraId="31D25230" w14:textId="77777777" w:rsidR="00DE0B96" w:rsidRPr="002C0CB8" w:rsidRDefault="00DE0B96" w:rsidP="00DE0B96">
            <w:pPr>
              <w:rPr>
                <w:rFonts w:cstheme="minorHAnsi"/>
                <w:sz w:val="28"/>
                <w:szCs w:val="28"/>
              </w:rPr>
            </w:pPr>
          </w:p>
          <w:p w14:paraId="7851DB68" w14:textId="77777777" w:rsidR="00C24D7A" w:rsidRPr="002C0CB8" w:rsidRDefault="00C24D7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70" w:type="dxa"/>
          </w:tcPr>
          <w:p w14:paraId="0500DA4A" w14:textId="77777777" w:rsidR="00C24D7A" w:rsidRPr="002C0CB8" w:rsidRDefault="00544D6C">
            <w:pPr>
              <w:rPr>
                <w:rFonts w:cstheme="minorHAnsi"/>
                <w:sz w:val="28"/>
                <w:szCs w:val="28"/>
              </w:rPr>
            </w:pPr>
            <w:r w:rsidRPr="002C0CB8">
              <w:rPr>
                <w:rFonts w:cstheme="minorHAnsi"/>
                <w:sz w:val="28"/>
                <w:szCs w:val="28"/>
              </w:rPr>
              <w:t>Protective clothing</w:t>
            </w:r>
          </w:p>
          <w:p w14:paraId="0632AF07" w14:textId="77777777" w:rsidR="00544D6C" w:rsidRPr="002C0CB8" w:rsidRDefault="00544D6C">
            <w:pPr>
              <w:rPr>
                <w:rFonts w:cstheme="minorHAnsi"/>
                <w:sz w:val="28"/>
                <w:szCs w:val="28"/>
              </w:rPr>
            </w:pPr>
            <w:r w:rsidRPr="002C0CB8">
              <w:rPr>
                <w:rFonts w:cstheme="minorHAnsi"/>
                <w:sz w:val="28"/>
                <w:szCs w:val="28"/>
              </w:rPr>
              <w:t>Hard hat</w:t>
            </w:r>
          </w:p>
          <w:p w14:paraId="775B0F67" w14:textId="32FA0048" w:rsidR="00544D6C" w:rsidRPr="002C0CB8" w:rsidRDefault="00544D6C">
            <w:pPr>
              <w:rPr>
                <w:rFonts w:cstheme="minorHAnsi"/>
                <w:sz w:val="28"/>
                <w:szCs w:val="28"/>
              </w:rPr>
            </w:pPr>
            <w:r w:rsidRPr="002C0CB8">
              <w:rPr>
                <w:rFonts w:cstheme="minorHAnsi"/>
                <w:sz w:val="28"/>
                <w:szCs w:val="28"/>
              </w:rPr>
              <w:t xml:space="preserve">Gloves </w:t>
            </w:r>
          </w:p>
        </w:tc>
      </w:tr>
    </w:tbl>
    <w:p w14:paraId="184DFE06" w14:textId="35869B02" w:rsidR="00A46670" w:rsidRDefault="00A46670"/>
    <w:p w14:paraId="458D7966" w14:textId="5F7715F2" w:rsidR="00544D6C" w:rsidRDefault="00544D6C"/>
    <w:p w14:paraId="7691C139" w14:textId="77777777" w:rsidR="00544D6C" w:rsidRDefault="00544D6C"/>
    <w:p w14:paraId="774768BF" w14:textId="3BE9959C" w:rsidR="002306E8" w:rsidRDefault="002306E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544D6C" w:rsidRPr="00544D6C" w14:paraId="1450C1C1" w14:textId="77777777" w:rsidTr="00203907">
        <w:tc>
          <w:tcPr>
            <w:tcW w:w="1870" w:type="dxa"/>
          </w:tcPr>
          <w:p w14:paraId="1391988F" w14:textId="77777777" w:rsidR="00544D6C" w:rsidRPr="00544D6C" w:rsidRDefault="00544D6C" w:rsidP="00544D6C">
            <w:pPr>
              <w:jc w:val="center"/>
              <w:rPr>
                <w:b/>
                <w:bCs/>
                <w:sz w:val="24"/>
                <w:szCs w:val="24"/>
              </w:rPr>
            </w:pPr>
            <w:r w:rsidRPr="00544D6C">
              <w:rPr>
                <w:b/>
                <w:bCs/>
                <w:sz w:val="24"/>
                <w:szCs w:val="24"/>
              </w:rPr>
              <w:t>Essential Worker</w:t>
            </w:r>
          </w:p>
        </w:tc>
        <w:tc>
          <w:tcPr>
            <w:tcW w:w="1870" w:type="dxa"/>
          </w:tcPr>
          <w:p w14:paraId="539653F4" w14:textId="77777777" w:rsidR="00544D6C" w:rsidRPr="00544D6C" w:rsidRDefault="00544D6C" w:rsidP="00544D6C">
            <w:pPr>
              <w:jc w:val="center"/>
              <w:rPr>
                <w:b/>
                <w:bCs/>
                <w:sz w:val="24"/>
                <w:szCs w:val="24"/>
              </w:rPr>
            </w:pPr>
            <w:r w:rsidRPr="00544D6C">
              <w:rPr>
                <w:b/>
                <w:bCs/>
                <w:sz w:val="24"/>
                <w:szCs w:val="24"/>
              </w:rPr>
              <w:t>What They Do</w:t>
            </w:r>
          </w:p>
        </w:tc>
        <w:tc>
          <w:tcPr>
            <w:tcW w:w="1870" w:type="dxa"/>
          </w:tcPr>
          <w:p w14:paraId="491FA5B6" w14:textId="77777777" w:rsidR="00544D6C" w:rsidRPr="00544D6C" w:rsidRDefault="00544D6C" w:rsidP="00544D6C">
            <w:pPr>
              <w:jc w:val="center"/>
              <w:rPr>
                <w:b/>
                <w:bCs/>
                <w:sz w:val="24"/>
                <w:szCs w:val="24"/>
              </w:rPr>
            </w:pPr>
            <w:r w:rsidRPr="00544D6C">
              <w:rPr>
                <w:b/>
                <w:bCs/>
                <w:sz w:val="24"/>
                <w:szCs w:val="24"/>
              </w:rPr>
              <w:t>Where They Work</w:t>
            </w:r>
          </w:p>
        </w:tc>
        <w:tc>
          <w:tcPr>
            <w:tcW w:w="1870" w:type="dxa"/>
          </w:tcPr>
          <w:p w14:paraId="5E250A70" w14:textId="66EAFCF0" w:rsidR="00544D6C" w:rsidRPr="00544D6C" w:rsidRDefault="00544D6C" w:rsidP="00544D6C">
            <w:pPr>
              <w:jc w:val="center"/>
              <w:rPr>
                <w:b/>
                <w:bCs/>
                <w:sz w:val="24"/>
                <w:szCs w:val="24"/>
              </w:rPr>
            </w:pPr>
            <w:r w:rsidRPr="00544D6C">
              <w:rPr>
                <w:b/>
                <w:bCs/>
                <w:sz w:val="24"/>
                <w:szCs w:val="24"/>
              </w:rPr>
              <w:t>What Tools They Use</w:t>
            </w:r>
          </w:p>
        </w:tc>
        <w:tc>
          <w:tcPr>
            <w:tcW w:w="1870" w:type="dxa"/>
          </w:tcPr>
          <w:p w14:paraId="4E0E43ED" w14:textId="77777777" w:rsidR="00544D6C" w:rsidRPr="00544D6C" w:rsidRDefault="00544D6C" w:rsidP="00544D6C">
            <w:pPr>
              <w:jc w:val="center"/>
              <w:rPr>
                <w:b/>
                <w:bCs/>
                <w:sz w:val="24"/>
                <w:szCs w:val="24"/>
              </w:rPr>
            </w:pPr>
            <w:r w:rsidRPr="00544D6C">
              <w:rPr>
                <w:b/>
                <w:bCs/>
                <w:sz w:val="24"/>
                <w:szCs w:val="24"/>
              </w:rPr>
              <w:t>What They Wear</w:t>
            </w:r>
          </w:p>
        </w:tc>
      </w:tr>
      <w:tr w:rsidR="00544D6C" w14:paraId="34B0AF13" w14:textId="77777777" w:rsidTr="00203907">
        <w:tc>
          <w:tcPr>
            <w:tcW w:w="1870" w:type="dxa"/>
          </w:tcPr>
          <w:p w14:paraId="7925B6BE" w14:textId="77777777" w:rsidR="00544D6C" w:rsidRPr="00544D6C" w:rsidRDefault="00544D6C" w:rsidP="00203907">
            <w:pPr>
              <w:rPr>
                <w:b/>
                <w:bCs/>
                <w:sz w:val="28"/>
                <w:szCs w:val="28"/>
              </w:rPr>
            </w:pPr>
            <w:r w:rsidRPr="00544D6C">
              <w:rPr>
                <w:b/>
                <w:bCs/>
                <w:sz w:val="28"/>
                <w:szCs w:val="28"/>
              </w:rPr>
              <w:t>Bus Driver</w:t>
            </w:r>
          </w:p>
        </w:tc>
        <w:tc>
          <w:tcPr>
            <w:tcW w:w="1870" w:type="dxa"/>
          </w:tcPr>
          <w:p w14:paraId="562A75E0" w14:textId="77777777" w:rsidR="00544D6C" w:rsidRDefault="00544D6C" w:rsidP="00203907"/>
          <w:p w14:paraId="2AB2DE55" w14:textId="77777777" w:rsidR="00544D6C" w:rsidRDefault="00544D6C" w:rsidP="00203907"/>
          <w:p w14:paraId="759E158E" w14:textId="77777777" w:rsidR="00544D6C" w:rsidRDefault="00544D6C" w:rsidP="00203907"/>
          <w:p w14:paraId="36E0889E" w14:textId="2B0839CC" w:rsidR="00544D6C" w:rsidRDefault="00544D6C" w:rsidP="00203907"/>
        </w:tc>
        <w:tc>
          <w:tcPr>
            <w:tcW w:w="1870" w:type="dxa"/>
          </w:tcPr>
          <w:p w14:paraId="327472BC" w14:textId="182E2A7D" w:rsidR="00544D6C" w:rsidRDefault="00544D6C" w:rsidP="00203907"/>
        </w:tc>
        <w:tc>
          <w:tcPr>
            <w:tcW w:w="1870" w:type="dxa"/>
          </w:tcPr>
          <w:p w14:paraId="77DD96F1" w14:textId="3E20BCBA" w:rsidR="00544D6C" w:rsidRDefault="00544D6C" w:rsidP="00203907">
            <w:r>
              <w:t xml:space="preserve"> </w:t>
            </w:r>
          </w:p>
        </w:tc>
        <w:tc>
          <w:tcPr>
            <w:tcW w:w="1870" w:type="dxa"/>
          </w:tcPr>
          <w:p w14:paraId="7B4F8510" w14:textId="6FEDB65F" w:rsidR="00544D6C" w:rsidRDefault="00544D6C" w:rsidP="00203907"/>
        </w:tc>
      </w:tr>
      <w:tr w:rsidR="00544D6C" w14:paraId="3619F439" w14:textId="77777777" w:rsidTr="00203907">
        <w:tc>
          <w:tcPr>
            <w:tcW w:w="1870" w:type="dxa"/>
          </w:tcPr>
          <w:p w14:paraId="793933E8" w14:textId="77777777" w:rsidR="00544D6C" w:rsidRPr="00544D6C" w:rsidRDefault="00544D6C" w:rsidP="00203907">
            <w:pPr>
              <w:rPr>
                <w:b/>
                <w:bCs/>
                <w:sz w:val="28"/>
                <w:szCs w:val="28"/>
              </w:rPr>
            </w:pPr>
            <w:r w:rsidRPr="00544D6C">
              <w:rPr>
                <w:b/>
                <w:bCs/>
                <w:sz w:val="28"/>
                <w:szCs w:val="28"/>
              </w:rPr>
              <w:t xml:space="preserve">Fire Fighter </w:t>
            </w:r>
          </w:p>
        </w:tc>
        <w:tc>
          <w:tcPr>
            <w:tcW w:w="1870" w:type="dxa"/>
          </w:tcPr>
          <w:p w14:paraId="47CDF370" w14:textId="77777777" w:rsidR="00544D6C" w:rsidRDefault="00544D6C" w:rsidP="00203907">
            <w:r>
              <w:t xml:space="preserve"> </w:t>
            </w:r>
          </w:p>
          <w:p w14:paraId="129BEDC8" w14:textId="77777777" w:rsidR="00544D6C" w:rsidRDefault="00544D6C" w:rsidP="00203907"/>
          <w:p w14:paraId="5E38473C" w14:textId="77777777" w:rsidR="00544D6C" w:rsidRDefault="00544D6C" w:rsidP="00203907"/>
          <w:p w14:paraId="05952314" w14:textId="02FDD09A" w:rsidR="00544D6C" w:rsidRDefault="00544D6C" w:rsidP="00203907"/>
        </w:tc>
        <w:tc>
          <w:tcPr>
            <w:tcW w:w="1870" w:type="dxa"/>
          </w:tcPr>
          <w:p w14:paraId="605D76FE" w14:textId="77777777" w:rsidR="00544D6C" w:rsidRDefault="00544D6C" w:rsidP="00544D6C"/>
        </w:tc>
        <w:tc>
          <w:tcPr>
            <w:tcW w:w="1870" w:type="dxa"/>
          </w:tcPr>
          <w:p w14:paraId="14168358" w14:textId="37E960D4" w:rsidR="00544D6C" w:rsidRDefault="00544D6C" w:rsidP="00203907">
            <w:r>
              <w:t xml:space="preserve"> </w:t>
            </w:r>
          </w:p>
        </w:tc>
        <w:tc>
          <w:tcPr>
            <w:tcW w:w="1870" w:type="dxa"/>
          </w:tcPr>
          <w:p w14:paraId="7B2ADAD4" w14:textId="6D54F952" w:rsidR="00544D6C" w:rsidRDefault="00544D6C" w:rsidP="00203907">
            <w:r>
              <w:t xml:space="preserve"> </w:t>
            </w:r>
          </w:p>
        </w:tc>
      </w:tr>
      <w:tr w:rsidR="00544D6C" w14:paraId="2053D5AC" w14:textId="77777777" w:rsidTr="00203907">
        <w:tc>
          <w:tcPr>
            <w:tcW w:w="1870" w:type="dxa"/>
          </w:tcPr>
          <w:p w14:paraId="1CBAF644" w14:textId="77777777" w:rsidR="00544D6C" w:rsidRPr="00544D6C" w:rsidRDefault="00544D6C" w:rsidP="00203907">
            <w:pPr>
              <w:rPr>
                <w:b/>
                <w:bCs/>
                <w:sz w:val="28"/>
                <w:szCs w:val="28"/>
              </w:rPr>
            </w:pPr>
            <w:r w:rsidRPr="00544D6C">
              <w:rPr>
                <w:b/>
                <w:bCs/>
                <w:sz w:val="28"/>
                <w:szCs w:val="28"/>
              </w:rPr>
              <w:t>Grocery Store Worker</w:t>
            </w:r>
          </w:p>
        </w:tc>
        <w:tc>
          <w:tcPr>
            <w:tcW w:w="1870" w:type="dxa"/>
          </w:tcPr>
          <w:p w14:paraId="32C6AB4B" w14:textId="77777777" w:rsidR="00544D6C" w:rsidRDefault="00544D6C" w:rsidP="00203907"/>
          <w:p w14:paraId="21BB669A" w14:textId="77777777" w:rsidR="00544D6C" w:rsidRDefault="00544D6C" w:rsidP="00203907"/>
          <w:p w14:paraId="3AD776B6" w14:textId="77777777" w:rsidR="00544D6C" w:rsidRDefault="00544D6C" w:rsidP="00203907"/>
          <w:p w14:paraId="7B2954DB" w14:textId="2D5BEE73" w:rsidR="00544D6C" w:rsidRDefault="00544D6C" w:rsidP="00203907"/>
        </w:tc>
        <w:tc>
          <w:tcPr>
            <w:tcW w:w="1870" w:type="dxa"/>
          </w:tcPr>
          <w:p w14:paraId="2200582D" w14:textId="77777777" w:rsidR="00544D6C" w:rsidRDefault="00544D6C" w:rsidP="00544D6C"/>
        </w:tc>
        <w:tc>
          <w:tcPr>
            <w:tcW w:w="1870" w:type="dxa"/>
          </w:tcPr>
          <w:p w14:paraId="11F6E49D" w14:textId="77777777" w:rsidR="00544D6C" w:rsidRDefault="00544D6C" w:rsidP="00544D6C"/>
        </w:tc>
        <w:tc>
          <w:tcPr>
            <w:tcW w:w="1870" w:type="dxa"/>
          </w:tcPr>
          <w:p w14:paraId="7A5B6C3A" w14:textId="0F348813" w:rsidR="00544D6C" w:rsidRDefault="00544D6C" w:rsidP="00203907">
            <w:r>
              <w:t xml:space="preserve"> </w:t>
            </w:r>
          </w:p>
        </w:tc>
      </w:tr>
      <w:tr w:rsidR="00544D6C" w14:paraId="6C54764D" w14:textId="77777777" w:rsidTr="00203907">
        <w:tc>
          <w:tcPr>
            <w:tcW w:w="1870" w:type="dxa"/>
          </w:tcPr>
          <w:p w14:paraId="4B38F0D7" w14:textId="77777777" w:rsidR="00544D6C" w:rsidRPr="00544D6C" w:rsidRDefault="00544D6C" w:rsidP="00203907">
            <w:pPr>
              <w:rPr>
                <w:b/>
                <w:bCs/>
                <w:sz w:val="28"/>
                <w:szCs w:val="28"/>
              </w:rPr>
            </w:pPr>
            <w:r w:rsidRPr="00544D6C">
              <w:rPr>
                <w:b/>
                <w:bCs/>
                <w:sz w:val="28"/>
                <w:szCs w:val="28"/>
              </w:rPr>
              <w:t xml:space="preserve">Mail Delivery Person </w:t>
            </w:r>
          </w:p>
        </w:tc>
        <w:tc>
          <w:tcPr>
            <w:tcW w:w="1870" w:type="dxa"/>
          </w:tcPr>
          <w:p w14:paraId="3D496A6F" w14:textId="77777777" w:rsidR="00544D6C" w:rsidRDefault="00544D6C" w:rsidP="00203907">
            <w:r>
              <w:t xml:space="preserve"> </w:t>
            </w:r>
          </w:p>
          <w:p w14:paraId="3CF4E47B" w14:textId="77777777" w:rsidR="00544D6C" w:rsidRDefault="00544D6C" w:rsidP="00203907"/>
          <w:p w14:paraId="60613FFC" w14:textId="77777777" w:rsidR="00544D6C" w:rsidRDefault="00544D6C" w:rsidP="00203907"/>
          <w:p w14:paraId="627C3B46" w14:textId="19EE272A" w:rsidR="00544D6C" w:rsidRDefault="00544D6C" w:rsidP="00203907"/>
        </w:tc>
        <w:tc>
          <w:tcPr>
            <w:tcW w:w="1870" w:type="dxa"/>
          </w:tcPr>
          <w:p w14:paraId="7D272D9C" w14:textId="77777777" w:rsidR="00544D6C" w:rsidRDefault="00544D6C" w:rsidP="00544D6C"/>
        </w:tc>
        <w:tc>
          <w:tcPr>
            <w:tcW w:w="1870" w:type="dxa"/>
          </w:tcPr>
          <w:p w14:paraId="1FA3A381" w14:textId="4C0B1885" w:rsidR="00544D6C" w:rsidRDefault="00544D6C" w:rsidP="00203907">
            <w:r>
              <w:t xml:space="preserve"> </w:t>
            </w:r>
          </w:p>
        </w:tc>
        <w:tc>
          <w:tcPr>
            <w:tcW w:w="1870" w:type="dxa"/>
          </w:tcPr>
          <w:p w14:paraId="7E53B505" w14:textId="60B8901D" w:rsidR="00544D6C" w:rsidRDefault="00544D6C" w:rsidP="00203907">
            <w:r>
              <w:t xml:space="preserve"> </w:t>
            </w:r>
          </w:p>
        </w:tc>
      </w:tr>
      <w:tr w:rsidR="00544D6C" w14:paraId="408E8EC3" w14:textId="77777777" w:rsidTr="00203907">
        <w:tc>
          <w:tcPr>
            <w:tcW w:w="1870" w:type="dxa"/>
          </w:tcPr>
          <w:p w14:paraId="7F4B60FA" w14:textId="77777777" w:rsidR="00544D6C" w:rsidRPr="00544D6C" w:rsidRDefault="00544D6C" w:rsidP="00203907">
            <w:pPr>
              <w:rPr>
                <w:b/>
                <w:bCs/>
                <w:sz w:val="28"/>
                <w:szCs w:val="28"/>
              </w:rPr>
            </w:pPr>
            <w:r w:rsidRPr="00544D6C">
              <w:rPr>
                <w:b/>
                <w:bCs/>
                <w:sz w:val="28"/>
                <w:szCs w:val="28"/>
              </w:rPr>
              <w:t>Paramedic</w:t>
            </w:r>
          </w:p>
        </w:tc>
        <w:tc>
          <w:tcPr>
            <w:tcW w:w="1870" w:type="dxa"/>
          </w:tcPr>
          <w:p w14:paraId="7CE2F702" w14:textId="77777777" w:rsidR="00544D6C" w:rsidRDefault="00544D6C" w:rsidP="00203907">
            <w:r>
              <w:t xml:space="preserve"> </w:t>
            </w:r>
          </w:p>
          <w:p w14:paraId="4D8BE1D9" w14:textId="77777777" w:rsidR="00544D6C" w:rsidRDefault="00544D6C" w:rsidP="00203907"/>
          <w:p w14:paraId="3F3E335F" w14:textId="77777777" w:rsidR="00544D6C" w:rsidRDefault="00544D6C" w:rsidP="00203907"/>
          <w:p w14:paraId="3420BBA6" w14:textId="0A642724" w:rsidR="00544D6C" w:rsidRDefault="00544D6C" w:rsidP="00203907"/>
        </w:tc>
        <w:tc>
          <w:tcPr>
            <w:tcW w:w="1870" w:type="dxa"/>
          </w:tcPr>
          <w:p w14:paraId="35D68338" w14:textId="1D5DB793" w:rsidR="00544D6C" w:rsidRDefault="00544D6C" w:rsidP="00203907">
            <w:r>
              <w:t xml:space="preserve"> </w:t>
            </w:r>
          </w:p>
        </w:tc>
        <w:tc>
          <w:tcPr>
            <w:tcW w:w="1870" w:type="dxa"/>
          </w:tcPr>
          <w:p w14:paraId="6A508136" w14:textId="23BCCEFE" w:rsidR="00544D6C" w:rsidRDefault="00544D6C" w:rsidP="00203907"/>
        </w:tc>
        <w:tc>
          <w:tcPr>
            <w:tcW w:w="1870" w:type="dxa"/>
          </w:tcPr>
          <w:p w14:paraId="617E2CEE" w14:textId="237D94A9" w:rsidR="00544D6C" w:rsidRDefault="00544D6C" w:rsidP="00203907">
            <w:r>
              <w:t xml:space="preserve"> </w:t>
            </w:r>
          </w:p>
        </w:tc>
      </w:tr>
      <w:tr w:rsidR="00544D6C" w14:paraId="2D6CBCB6" w14:textId="77777777" w:rsidTr="00203907">
        <w:tc>
          <w:tcPr>
            <w:tcW w:w="1870" w:type="dxa"/>
          </w:tcPr>
          <w:p w14:paraId="3807A2AF" w14:textId="77777777" w:rsidR="00544D6C" w:rsidRPr="00544D6C" w:rsidRDefault="00544D6C" w:rsidP="00203907">
            <w:pPr>
              <w:rPr>
                <w:b/>
                <w:bCs/>
                <w:sz w:val="28"/>
                <w:szCs w:val="28"/>
              </w:rPr>
            </w:pPr>
            <w:r w:rsidRPr="00544D6C">
              <w:rPr>
                <w:b/>
                <w:bCs/>
                <w:sz w:val="28"/>
                <w:szCs w:val="28"/>
              </w:rPr>
              <w:t xml:space="preserve">Sanitation Engineer  </w:t>
            </w:r>
          </w:p>
        </w:tc>
        <w:tc>
          <w:tcPr>
            <w:tcW w:w="1870" w:type="dxa"/>
          </w:tcPr>
          <w:p w14:paraId="172014FC" w14:textId="77777777" w:rsidR="00544D6C" w:rsidRDefault="00544D6C" w:rsidP="00203907">
            <w:r>
              <w:t xml:space="preserve"> </w:t>
            </w:r>
          </w:p>
          <w:p w14:paraId="4061DFED" w14:textId="77777777" w:rsidR="00544D6C" w:rsidRDefault="00544D6C" w:rsidP="00203907"/>
          <w:p w14:paraId="570EDFC0" w14:textId="77777777" w:rsidR="00544D6C" w:rsidRDefault="00544D6C" w:rsidP="00203907"/>
          <w:p w14:paraId="5D2F2C66" w14:textId="77777777" w:rsidR="00544D6C" w:rsidRDefault="00544D6C" w:rsidP="00203907"/>
          <w:p w14:paraId="45315C3D" w14:textId="70AAA2A9" w:rsidR="00544D6C" w:rsidRDefault="00544D6C" w:rsidP="00203907"/>
        </w:tc>
        <w:tc>
          <w:tcPr>
            <w:tcW w:w="1870" w:type="dxa"/>
          </w:tcPr>
          <w:p w14:paraId="3189D4E2" w14:textId="77777777" w:rsidR="00544D6C" w:rsidRDefault="00544D6C" w:rsidP="00544D6C"/>
        </w:tc>
        <w:tc>
          <w:tcPr>
            <w:tcW w:w="1870" w:type="dxa"/>
          </w:tcPr>
          <w:p w14:paraId="614D1B9A" w14:textId="77777777" w:rsidR="00544D6C" w:rsidRDefault="00544D6C" w:rsidP="00203907"/>
          <w:p w14:paraId="6628D3B6" w14:textId="77777777" w:rsidR="00544D6C" w:rsidRDefault="00544D6C" w:rsidP="00203907"/>
        </w:tc>
        <w:tc>
          <w:tcPr>
            <w:tcW w:w="1870" w:type="dxa"/>
          </w:tcPr>
          <w:p w14:paraId="1F58D193" w14:textId="28A9E94F" w:rsidR="00544D6C" w:rsidRDefault="00544D6C" w:rsidP="00203907">
            <w:r>
              <w:t xml:space="preserve"> </w:t>
            </w:r>
          </w:p>
        </w:tc>
      </w:tr>
    </w:tbl>
    <w:p w14:paraId="0B1D5825" w14:textId="7FCB2814" w:rsidR="00544D6C" w:rsidRDefault="00544D6C"/>
    <w:p w14:paraId="2FCD80A7" w14:textId="77777777" w:rsidR="00544D6C" w:rsidRDefault="00544D6C"/>
    <w:p w14:paraId="1B8CF66F" w14:textId="5FF67347" w:rsidR="002306E8" w:rsidRDefault="002306E8"/>
    <w:p w14:paraId="0CB160CF" w14:textId="0BDB9BE6" w:rsidR="00544D6C" w:rsidRDefault="00544D6C"/>
    <w:p w14:paraId="02F890F6" w14:textId="14DDEF02" w:rsidR="00544D6C" w:rsidRDefault="00544D6C"/>
    <w:p w14:paraId="2126D7B4" w14:textId="6A2DD2CE" w:rsidR="00544D6C" w:rsidRDefault="00544D6C"/>
    <w:p w14:paraId="7AFD0E6F" w14:textId="591FC437" w:rsidR="00544D6C" w:rsidRDefault="00544D6C"/>
    <w:p w14:paraId="32B7509E" w14:textId="77777777" w:rsidR="00544D6C" w:rsidRDefault="00544D6C"/>
    <w:p w14:paraId="5496D905" w14:textId="3A107553" w:rsidR="00A26ADD" w:rsidRDefault="00A26AD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1"/>
        <w:gridCol w:w="2345"/>
        <w:gridCol w:w="2343"/>
        <w:gridCol w:w="2341"/>
      </w:tblGrid>
      <w:tr w:rsidR="00856B6F" w:rsidRPr="008402F7" w14:paraId="36F74344" w14:textId="77777777" w:rsidTr="00203907">
        <w:tc>
          <w:tcPr>
            <w:tcW w:w="2321" w:type="dxa"/>
          </w:tcPr>
          <w:p w14:paraId="6114C7F7" w14:textId="77777777" w:rsidR="001B693E" w:rsidRPr="008402F7" w:rsidRDefault="001B693E" w:rsidP="00203907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lastRenderedPageBreak/>
              <w:t>Taxi Driver</w:t>
            </w:r>
          </w:p>
          <w:p w14:paraId="754845A4" w14:textId="49BD953D" w:rsidR="001B693E" w:rsidRPr="008402F7" w:rsidRDefault="00402461" w:rsidP="00203907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9132F6A" wp14:editId="04BFE506">
                  <wp:extent cx="827314" cy="74620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724" cy="751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5" w:type="dxa"/>
          </w:tcPr>
          <w:p w14:paraId="70A48888" w14:textId="4983248B" w:rsidR="001B693E" w:rsidRPr="008402F7" w:rsidRDefault="001B693E" w:rsidP="002039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Bus Driver</w:t>
            </w:r>
            <w:r w:rsidR="00402461">
              <w:rPr>
                <w:noProof/>
              </w:rPr>
              <w:t xml:space="preserve"> </w:t>
            </w:r>
            <w:r w:rsidR="00402461">
              <w:rPr>
                <w:noProof/>
              </w:rPr>
              <w:drawing>
                <wp:inline distT="0" distB="0" distL="0" distR="0" wp14:anchorId="09B4AF97" wp14:editId="73C0E0F6">
                  <wp:extent cx="1009650" cy="11430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3" w:type="dxa"/>
          </w:tcPr>
          <w:p w14:paraId="7316AF3B" w14:textId="4E9AE0D1" w:rsidR="001B693E" w:rsidRPr="008402F7" w:rsidRDefault="002306E8" w:rsidP="002039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Grocery Store Clerk </w:t>
            </w:r>
          </w:p>
          <w:p w14:paraId="484D64F1" w14:textId="77777777" w:rsidR="001B693E" w:rsidRPr="00555D59" w:rsidRDefault="001B693E" w:rsidP="00203907">
            <w:pPr>
              <w:jc w:val="center"/>
              <w:rPr>
                <w:sz w:val="32"/>
                <w:szCs w:val="32"/>
              </w:rPr>
            </w:pPr>
            <w:r w:rsidRPr="008402F7">
              <w:rPr>
                <w:noProof/>
                <w:sz w:val="32"/>
                <w:szCs w:val="32"/>
              </w:rPr>
              <w:drawing>
                <wp:inline distT="0" distB="0" distL="0" distR="0" wp14:anchorId="42500E73" wp14:editId="5623E18E">
                  <wp:extent cx="512016" cy="648553"/>
                  <wp:effectExtent l="0" t="0" r="2540" b="0"/>
                  <wp:docPr id="16" name="Picture 16" descr="C:\Users\JMU Econed\AppData\Local\Microsoft\Windows\Temporary Internet Files\Content.IE5\6CGRG1UU\MC90025169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JMU Econed\AppData\Local\Microsoft\Windows\Temporary Internet Files\Content.IE5\6CGRG1UU\MC90025169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493" cy="650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1" w:type="dxa"/>
          </w:tcPr>
          <w:p w14:paraId="5C264ACA" w14:textId="316FFEBA" w:rsidR="001B693E" w:rsidRDefault="001B693E" w:rsidP="00203907">
            <w:pPr>
              <w:jc w:val="center"/>
              <w:rPr>
                <w:sz w:val="32"/>
                <w:szCs w:val="32"/>
              </w:rPr>
            </w:pPr>
            <w:r w:rsidRPr="008402F7">
              <w:rPr>
                <w:sz w:val="32"/>
                <w:szCs w:val="32"/>
              </w:rPr>
              <w:t>Police</w:t>
            </w:r>
            <w:r w:rsidR="002306E8">
              <w:rPr>
                <w:sz w:val="32"/>
                <w:szCs w:val="32"/>
              </w:rPr>
              <w:t xml:space="preserve"> Officer</w:t>
            </w:r>
          </w:p>
          <w:p w14:paraId="44100E09" w14:textId="77777777" w:rsidR="001B693E" w:rsidRPr="008402F7" w:rsidRDefault="001B693E" w:rsidP="00203907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0BE2383D" wp14:editId="51593DD8">
                  <wp:extent cx="467542" cy="970659"/>
                  <wp:effectExtent l="0" t="0" r="8890" b="1270"/>
                  <wp:docPr id="35" name="Picture 35" descr="C:\Users\JMU Econed\AppData\Local\Microsoft\Windows\Temporary Internet Files\Content.IE5\LFARS1E9\MC90027926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JMU Econed\AppData\Local\Microsoft\Windows\Temporary Internet Files\Content.IE5\LFARS1E9\MC90027926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969" cy="979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B6F" w:rsidRPr="008402F7" w14:paraId="570220B3" w14:textId="77777777" w:rsidTr="00203907">
        <w:tc>
          <w:tcPr>
            <w:tcW w:w="2321" w:type="dxa"/>
          </w:tcPr>
          <w:p w14:paraId="1F9C08FD" w14:textId="77777777" w:rsidR="002306E8" w:rsidRPr="008402F7" w:rsidRDefault="002306E8" w:rsidP="002306E8">
            <w:pPr>
              <w:jc w:val="center"/>
              <w:rPr>
                <w:sz w:val="32"/>
                <w:szCs w:val="32"/>
              </w:rPr>
            </w:pPr>
            <w:r w:rsidRPr="008402F7">
              <w:rPr>
                <w:sz w:val="32"/>
                <w:szCs w:val="32"/>
              </w:rPr>
              <w:t>De</w:t>
            </w:r>
            <w:r>
              <w:rPr>
                <w:sz w:val="32"/>
                <w:szCs w:val="32"/>
              </w:rPr>
              <w:t>livery Person</w:t>
            </w:r>
          </w:p>
          <w:p w14:paraId="46DC52EE" w14:textId="6B6BF395" w:rsidR="001B693E" w:rsidRPr="008402F7" w:rsidRDefault="00402461" w:rsidP="00203907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76C842E" wp14:editId="17F27094">
                  <wp:extent cx="816429" cy="997463"/>
                  <wp:effectExtent l="0" t="0" r="317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755" cy="1006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5" w:type="dxa"/>
          </w:tcPr>
          <w:p w14:paraId="190F3520" w14:textId="77777777" w:rsidR="001B693E" w:rsidRDefault="00271D97" w:rsidP="00271D9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Military </w:t>
            </w:r>
            <w:r>
              <w:rPr>
                <w:noProof/>
              </w:rPr>
              <w:drawing>
                <wp:inline distT="0" distB="0" distL="0" distR="0" wp14:anchorId="4D418871" wp14:editId="5905E078">
                  <wp:extent cx="772886" cy="1151221"/>
                  <wp:effectExtent l="0" t="0" r="825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920" cy="117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F31955" w14:textId="46DCA0BC" w:rsidR="00856B6F" w:rsidRPr="00555D59" w:rsidRDefault="00856B6F" w:rsidP="00271D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43" w:type="dxa"/>
          </w:tcPr>
          <w:p w14:paraId="3577217B" w14:textId="77777777" w:rsidR="001B693E" w:rsidRDefault="001B693E" w:rsidP="002039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Doctor</w:t>
            </w:r>
          </w:p>
          <w:p w14:paraId="4B1FA3C6" w14:textId="71233DDA" w:rsidR="00402461" w:rsidRPr="008402F7" w:rsidRDefault="00402461" w:rsidP="00203907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008CBB4" wp14:editId="07B71D0E">
                  <wp:extent cx="857885" cy="10668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161" cy="1074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1" w:type="dxa"/>
          </w:tcPr>
          <w:p w14:paraId="17DAD13A" w14:textId="4E92FC1C" w:rsidR="001B693E" w:rsidRDefault="001B693E" w:rsidP="00203907">
            <w:pPr>
              <w:jc w:val="center"/>
              <w:rPr>
                <w:sz w:val="32"/>
                <w:szCs w:val="32"/>
              </w:rPr>
            </w:pPr>
            <w:r w:rsidRPr="008402F7">
              <w:rPr>
                <w:sz w:val="32"/>
                <w:szCs w:val="32"/>
              </w:rPr>
              <w:t>M</w:t>
            </w:r>
            <w:r>
              <w:rPr>
                <w:sz w:val="32"/>
                <w:szCs w:val="32"/>
              </w:rPr>
              <w:t>edia Workers</w:t>
            </w:r>
          </w:p>
          <w:p w14:paraId="77DE9409" w14:textId="77777777" w:rsidR="00D46B41" w:rsidRPr="008402F7" w:rsidRDefault="00D46B41" w:rsidP="00203907">
            <w:pPr>
              <w:jc w:val="center"/>
              <w:rPr>
                <w:sz w:val="32"/>
                <w:szCs w:val="32"/>
              </w:rPr>
            </w:pPr>
          </w:p>
          <w:p w14:paraId="40995FEF" w14:textId="404E8D15" w:rsidR="001B693E" w:rsidRPr="008402F7" w:rsidRDefault="00D46B41" w:rsidP="00203907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0872823" wp14:editId="49C61150">
                  <wp:extent cx="895092" cy="680270"/>
                  <wp:effectExtent l="0" t="0" r="635" b="571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870" cy="684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B6F" w:rsidRPr="00555D59" w14:paraId="4B33D424" w14:textId="77777777" w:rsidTr="00203907">
        <w:tc>
          <w:tcPr>
            <w:tcW w:w="2321" w:type="dxa"/>
          </w:tcPr>
          <w:p w14:paraId="0409F32C" w14:textId="61F31606" w:rsidR="002306E8" w:rsidRDefault="002306E8" w:rsidP="002306E8">
            <w:pPr>
              <w:jc w:val="center"/>
              <w:rPr>
                <w:sz w:val="32"/>
                <w:szCs w:val="32"/>
              </w:rPr>
            </w:pPr>
            <w:r w:rsidRPr="008402F7">
              <w:rPr>
                <w:sz w:val="32"/>
                <w:szCs w:val="32"/>
              </w:rPr>
              <w:t>Ba</w:t>
            </w:r>
            <w:r>
              <w:rPr>
                <w:sz w:val="32"/>
                <w:szCs w:val="32"/>
              </w:rPr>
              <w:t>nk Teller</w:t>
            </w:r>
          </w:p>
          <w:p w14:paraId="45A0D0C0" w14:textId="4DEEC6F9" w:rsidR="00D46B41" w:rsidRPr="008402F7" w:rsidRDefault="00D46B41" w:rsidP="002306E8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C540DBB" wp14:editId="25487C9E">
                  <wp:extent cx="865505" cy="1174292"/>
                  <wp:effectExtent l="0" t="0" r="0" b="698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154" cy="1187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43A163" w14:textId="77777777" w:rsidR="001B693E" w:rsidRPr="008402F7" w:rsidRDefault="001B693E" w:rsidP="002039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45" w:type="dxa"/>
          </w:tcPr>
          <w:p w14:paraId="6952ED4A" w14:textId="380905DF" w:rsidR="00856B6F" w:rsidRDefault="00856B6F" w:rsidP="002039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U.S. Postal Worker </w:t>
            </w:r>
          </w:p>
          <w:p w14:paraId="49934262" w14:textId="754EC11A" w:rsidR="001B693E" w:rsidRPr="008402F7" w:rsidRDefault="00F76510" w:rsidP="00203907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0D245BB" wp14:editId="53EA77F2">
                  <wp:extent cx="814238" cy="881308"/>
                  <wp:effectExtent l="0" t="0" r="5080" b="0"/>
                  <wp:docPr id="12" name="Picture 12" descr="7,434 Postal Worker Cliparts, Stock Vector and Royalty Free Postal Worker  Illustr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7,434 Postal Worker Cliparts, Stock Vector and Royalty Free Postal Worker  Illustr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436" cy="889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3" w:type="dxa"/>
          </w:tcPr>
          <w:p w14:paraId="31668757" w14:textId="77777777" w:rsidR="001B693E" w:rsidRPr="008402F7" w:rsidRDefault="001B693E" w:rsidP="002039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Hospital </w:t>
            </w:r>
            <w:r w:rsidRPr="008402F7">
              <w:rPr>
                <w:sz w:val="32"/>
                <w:szCs w:val="32"/>
              </w:rPr>
              <w:t>Janitor</w:t>
            </w:r>
          </w:p>
          <w:p w14:paraId="4562D0FF" w14:textId="7E8CF853" w:rsidR="001B693E" w:rsidRPr="008402F7" w:rsidRDefault="00402461" w:rsidP="00203907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11F727B" wp14:editId="7BCB3F16">
                  <wp:extent cx="481693" cy="86541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833" cy="872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1" w:type="dxa"/>
          </w:tcPr>
          <w:p w14:paraId="7AF8AFE8" w14:textId="77777777" w:rsidR="001B693E" w:rsidRPr="008402F7" w:rsidRDefault="001B693E" w:rsidP="00203907">
            <w:pPr>
              <w:jc w:val="center"/>
              <w:rPr>
                <w:sz w:val="32"/>
                <w:szCs w:val="32"/>
              </w:rPr>
            </w:pPr>
            <w:r w:rsidRPr="008402F7">
              <w:rPr>
                <w:sz w:val="32"/>
                <w:szCs w:val="32"/>
              </w:rPr>
              <w:t>Nurse</w:t>
            </w:r>
          </w:p>
          <w:p w14:paraId="31815F5A" w14:textId="2F233516" w:rsidR="001B693E" w:rsidRPr="00555D59" w:rsidRDefault="00856B6F" w:rsidP="00203907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4B85FEF" wp14:editId="00B6441D">
                  <wp:extent cx="804878" cy="1093651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098" cy="1106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B6F" w:rsidRPr="008402F7" w14:paraId="56B28A24" w14:textId="77777777" w:rsidTr="00203907">
        <w:tc>
          <w:tcPr>
            <w:tcW w:w="2321" w:type="dxa"/>
          </w:tcPr>
          <w:p w14:paraId="0C97F1E9" w14:textId="77777777" w:rsidR="001B693E" w:rsidRDefault="002306E8" w:rsidP="002039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Fire Fighter</w:t>
            </w:r>
          </w:p>
          <w:p w14:paraId="1E5E37C1" w14:textId="18295BBE" w:rsidR="00F76510" w:rsidRPr="008402F7" w:rsidRDefault="00F76510" w:rsidP="00203907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5B1392E" wp14:editId="7D9B554E">
                  <wp:extent cx="1047321" cy="1156607"/>
                  <wp:effectExtent l="0" t="0" r="635" b="571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346" cy="116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5" w:type="dxa"/>
          </w:tcPr>
          <w:p w14:paraId="1F8DB651" w14:textId="77777777" w:rsidR="001B693E" w:rsidRPr="008402F7" w:rsidRDefault="001B693E" w:rsidP="00203907">
            <w:pPr>
              <w:jc w:val="center"/>
              <w:rPr>
                <w:sz w:val="32"/>
                <w:szCs w:val="32"/>
              </w:rPr>
            </w:pPr>
            <w:r w:rsidRPr="008402F7">
              <w:rPr>
                <w:sz w:val="32"/>
                <w:szCs w:val="32"/>
              </w:rPr>
              <w:t>Farmer</w:t>
            </w:r>
          </w:p>
          <w:p w14:paraId="1A97F4AE" w14:textId="77777777" w:rsidR="001B693E" w:rsidRPr="00555D59" w:rsidRDefault="001B693E" w:rsidP="00203907">
            <w:pPr>
              <w:jc w:val="center"/>
              <w:rPr>
                <w:sz w:val="32"/>
                <w:szCs w:val="32"/>
              </w:rPr>
            </w:pPr>
            <w:r w:rsidRPr="008402F7">
              <w:rPr>
                <w:noProof/>
                <w:sz w:val="32"/>
                <w:szCs w:val="32"/>
              </w:rPr>
              <w:drawing>
                <wp:inline distT="0" distB="0" distL="0" distR="0" wp14:anchorId="7BDBDDE8" wp14:editId="033787D3">
                  <wp:extent cx="587829" cy="819528"/>
                  <wp:effectExtent l="0" t="0" r="3175" b="0"/>
                  <wp:docPr id="15" name="Picture 15" descr="C:\Users\JMU Econed\AppData\Local\Microsoft\Windows\Temporary Internet Files\Content.IE5\WNZJDG6C\MC90027925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JMU Econed\AppData\Local\Microsoft\Windows\Temporary Internet Files\Content.IE5\WNZJDG6C\MC90027925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285" cy="821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3" w:type="dxa"/>
          </w:tcPr>
          <w:p w14:paraId="529273FA" w14:textId="57A16D2D" w:rsidR="001B693E" w:rsidRDefault="001B693E" w:rsidP="002039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Sanitation </w:t>
            </w:r>
            <w:r w:rsidR="00544D6C">
              <w:rPr>
                <w:sz w:val="32"/>
                <w:szCs w:val="32"/>
              </w:rPr>
              <w:t xml:space="preserve">Engineer </w:t>
            </w:r>
          </w:p>
          <w:p w14:paraId="4C71DA9D" w14:textId="77777777" w:rsidR="001B693E" w:rsidRDefault="00856B6F" w:rsidP="00203907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1C9650E" wp14:editId="15493058">
                  <wp:extent cx="857872" cy="918482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238" cy="922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782392" w14:textId="39855DF2" w:rsidR="00856B6F" w:rsidRPr="008402F7" w:rsidRDefault="00856B6F" w:rsidP="002039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41" w:type="dxa"/>
          </w:tcPr>
          <w:p w14:paraId="5AB0A77D" w14:textId="486DDB5D" w:rsidR="00856B6F" w:rsidRDefault="001B693E" w:rsidP="00856B6F">
            <w:pPr>
              <w:jc w:val="center"/>
              <w:rPr>
                <w:sz w:val="32"/>
                <w:szCs w:val="32"/>
              </w:rPr>
            </w:pPr>
            <w:r w:rsidRPr="008402F7">
              <w:rPr>
                <w:sz w:val="32"/>
                <w:szCs w:val="32"/>
              </w:rPr>
              <w:t>Veterinarian</w:t>
            </w:r>
          </w:p>
          <w:p w14:paraId="1E69AA2F" w14:textId="77777777" w:rsidR="001B693E" w:rsidRPr="008402F7" w:rsidRDefault="001B693E" w:rsidP="00203907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050DDA62" wp14:editId="2E6A8B46">
                  <wp:extent cx="863991" cy="1019664"/>
                  <wp:effectExtent l="0" t="0" r="0" b="9525"/>
                  <wp:docPr id="54" name="Picture 54" descr="C:\Users\JMU Econed\AppData\Local\Microsoft\Windows\Temporary Internet Files\Content.IE5\LFARS1E9\MC90028271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C:\Users\JMU Econed\AppData\Local\Microsoft\Windows\Temporary Internet Files\Content.IE5\LFARS1E9\MC90028271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295" cy="1025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C4F396" w14:textId="77777777" w:rsidR="002306E8" w:rsidRDefault="002306E8" w:rsidP="002306E8">
      <w:pPr>
        <w:spacing w:after="0"/>
      </w:pPr>
    </w:p>
    <w:p w14:paraId="57133263" w14:textId="77777777" w:rsidR="002306E8" w:rsidRDefault="002306E8" w:rsidP="002306E8">
      <w:pPr>
        <w:spacing w:after="0"/>
      </w:pPr>
    </w:p>
    <w:p w14:paraId="6AD1273E" w14:textId="77777777" w:rsidR="002306E8" w:rsidRDefault="002306E8" w:rsidP="002306E8">
      <w:pPr>
        <w:spacing w:after="0"/>
      </w:pPr>
    </w:p>
    <w:p w14:paraId="2165BC26" w14:textId="77777777" w:rsidR="002306E8" w:rsidRDefault="002306E8" w:rsidP="002306E8">
      <w:pPr>
        <w:spacing w:after="0"/>
      </w:pPr>
    </w:p>
    <w:p w14:paraId="465F5295" w14:textId="77777777" w:rsidR="002306E8" w:rsidRDefault="002306E8" w:rsidP="002306E8">
      <w:pPr>
        <w:spacing w:after="0"/>
      </w:pPr>
    </w:p>
    <w:p w14:paraId="00F9D4E3" w14:textId="77777777" w:rsidR="002306E8" w:rsidRDefault="002306E8" w:rsidP="002306E8">
      <w:pPr>
        <w:spacing w:after="0"/>
      </w:pPr>
    </w:p>
    <w:p w14:paraId="4B18E892" w14:textId="77777777" w:rsidR="002306E8" w:rsidRDefault="002306E8" w:rsidP="002306E8">
      <w:pPr>
        <w:spacing w:after="0"/>
      </w:pPr>
    </w:p>
    <w:p w14:paraId="6BB4DB17" w14:textId="77777777" w:rsidR="002306E8" w:rsidRDefault="002306E8" w:rsidP="002306E8">
      <w:pPr>
        <w:spacing w:after="0"/>
      </w:pPr>
    </w:p>
    <w:p w14:paraId="5A9FF4C0" w14:textId="77777777" w:rsidR="002306E8" w:rsidRDefault="002306E8" w:rsidP="002306E8">
      <w:pPr>
        <w:spacing w:after="0"/>
      </w:pPr>
    </w:p>
    <w:p w14:paraId="72741F91" w14:textId="77777777" w:rsidR="002306E8" w:rsidRDefault="002306E8" w:rsidP="002306E8">
      <w:pPr>
        <w:spacing w:after="0"/>
      </w:pPr>
    </w:p>
    <w:p w14:paraId="0E9E19A5" w14:textId="77777777" w:rsidR="002702F0" w:rsidRDefault="002702F0" w:rsidP="002306E8">
      <w:pPr>
        <w:spacing w:after="0"/>
        <w:sectPr w:rsidR="002702F0">
          <w:headerReference w:type="default" r:id="rId23"/>
          <w:footerReference w:type="default" r:id="rId2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2E4247C" w14:textId="6BEBF303" w:rsidR="002306E8" w:rsidRPr="00856B6F" w:rsidRDefault="002306E8" w:rsidP="002306E8">
      <w:pPr>
        <w:spacing w:after="0"/>
        <w:rPr>
          <w:sz w:val="28"/>
          <w:szCs w:val="28"/>
        </w:rPr>
      </w:pPr>
      <w:r w:rsidRPr="00856B6F">
        <w:rPr>
          <w:sz w:val="28"/>
          <w:szCs w:val="28"/>
        </w:rPr>
        <w:t>Agricultural Workers</w:t>
      </w:r>
    </w:p>
    <w:p w14:paraId="55586D4E" w14:textId="07BEBD80" w:rsidR="002306E8" w:rsidRPr="00856B6F" w:rsidRDefault="002306E8" w:rsidP="002306E8">
      <w:pPr>
        <w:spacing w:after="0"/>
        <w:rPr>
          <w:sz w:val="28"/>
          <w:szCs w:val="28"/>
        </w:rPr>
      </w:pPr>
      <w:r w:rsidRPr="00856B6F">
        <w:rPr>
          <w:sz w:val="28"/>
          <w:szCs w:val="28"/>
        </w:rPr>
        <w:t>Ambulance Driver</w:t>
      </w:r>
      <w:r w:rsidR="002702F0">
        <w:rPr>
          <w:sz w:val="28"/>
          <w:szCs w:val="28"/>
        </w:rPr>
        <w:t>s</w:t>
      </w:r>
    </w:p>
    <w:p w14:paraId="3C663562" w14:textId="77777777" w:rsidR="002306E8" w:rsidRPr="00856B6F" w:rsidRDefault="002306E8" w:rsidP="002306E8">
      <w:pPr>
        <w:spacing w:after="0"/>
        <w:rPr>
          <w:sz w:val="28"/>
          <w:szCs w:val="28"/>
        </w:rPr>
      </w:pPr>
      <w:r w:rsidRPr="00856B6F">
        <w:rPr>
          <w:sz w:val="28"/>
          <w:szCs w:val="28"/>
        </w:rPr>
        <w:t xml:space="preserve">Bank Tellers </w:t>
      </w:r>
    </w:p>
    <w:p w14:paraId="381AC798" w14:textId="54CE41CA" w:rsidR="002306E8" w:rsidRPr="00856B6F" w:rsidRDefault="002306E8" w:rsidP="002306E8">
      <w:pPr>
        <w:spacing w:after="0"/>
        <w:rPr>
          <w:sz w:val="28"/>
          <w:szCs w:val="28"/>
        </w:rPr>
      </w:pPr>
      <w:r w:rsidRPr="00856B6F">
        <w:rPr>
          <w:sz w:val="28"/>
          <w:szCs w:val="28"/>
        </w:rPr>
        <w:t>Correction</w:t>
      </w:r>
      <w:r w:rsidR="002702F0">
        <w:rPr>
          <w:sz w:val="28"/>
          <w:szCs w:val="28"/>
        </w:rPr>
        <w:t>al</w:t>
      </w:r>
      <w:r w:rsidRPr="00856B6F">
        <w:rPr>
          <w:sz w:val="28"/>
          <w:szCs w:val="28"/>
        </w:rPr>
        <w:t xml:space="preserve"> Workers</w:t>
      </w:r>
    </w:p>
    <w:p w14:paraId="7667E7A2" w14:textId="77777777" w:rsidR="002306E8" w:rsidRPr="00856B6F" w:rsidRDefault="002306E8" w:rsidP="002306E8">
      <w:pPr>
        <w:spacing w:after="0"/>
        <w:rPr>
          <w:sz w:val="28"/>
          <w:szCs w:val="28"/>
        </w:rPr>
      </w:pPr>
      <w:r w:rsidRPr="00856B6F">
        <w:rPr>
          <w:sz w:val="28"/>
          <w:szCs w:val="28"/>
        </w:rPr>
        <w:t xml:space="preserve">Clergy </w:t>
      </w:r>
    </w:p>
    <w:p w14:paraId="0B2E34C1" w14:textId="3B78862E" w:rsidR="002306E8" w:rsidRPr="00856B6F" w:rsidRDefault="002306E8" w:rsidP="002306E8">
      <w:pPr>
        <w:spacing w:after="0"/>
        <w:rPr>
          <w:sz w:val="28"/>
          <w:szCs w:val="28"/>
        </w:rPr>
      </w:pPr>
      <w:r w:rsidRPr="00856B6F">
        <w:rPr>
          <w:sz w:val="28"/>
          <w:szCs w:val="28"/>
        </w:rPr>
        <w:t>Dentist</w:t>
      </w:r>
      <w:r w:rsidR="002702F0">
        <w:rPr>
          <w:sz w:val="28"/>
          <w:szCs w:val="28"/>
        </w:rPr>
        <w:t>s</w:t>
      </w:r>
    </w:p>
    <w:p w14:paraId="06AA902E" w14:textId="77777777" w:rsidR="002306E8" w:rsidRPr="00856B6F" w:rsidRDefault="002306E8" w:rsidP="002306E8">
      <w:pPr>
        <w:spacing w:after="0"/>
        <w:rPr>
          <w:sz w:val="28"/>
          <w:szCs w:val="28"/>
        </w:rPr>
      </w:pPr>
      <w:r w:rsidRPr="00856B6F">
        <w:rPr>
          <w:sz w:val="28"/>
          <w:szCs w:val="28"/>
        </w:rPr>
        <w:t>Educators</w:t>
      </w:r>
    </w:p>
    <w:p w14:paraId="5869F3CD" w14:textId="77777777" w:rsidR="002306E8" w:rsidRPr="00856B6F" w:rsidRDefault="002306E8" w:rsidP="002306E8">
      <w:pPr>
        <w:spacing w:after="0"/>
        <w:rPr>
          <w:sz w:val="28"/>
          <w:szCs w:val="28"/>
        </w:rPr>
      </w:pPr>
      <w:r w:rsidRPr="00856B6F">
        <w:rPr>
          <w:sz w:val="28"/>
          <w:szCs w:val="28"/>
        </w:rPr>
        <w:t xml:space="preserve">First Responders </w:t>
      </w:r>
    </w:p>
    <w:p w14:paraId="73BAD710" w14:textId="77777777" w:rsidR="002306E8" w:rsidRPr="00856B6F" w:rsidRDefault="002306E8" w:rsidP="002306E8">
      <w:pPr>
        <w:spacing w:after="0"/>
        <w:rPr>
          <w:sz w:val="28"/>
          <w:szCs w:val="28"/>
        </w:rPr>
      </w:pPr>
      <w:r w:rsidRPr="00856B6F">
        <w:rPr>
          <w:sz w:val="28"/>
          <w:szCs w:val="28"/>
        </w:rPr>
        <w:t>Funeral Home Workers</w:t>
      </w:r>
    </w:p>
    <w:p w14:paraId="61D9679D" w14:textId="77777777" w:rsidR="002306E8" w:rsidRPr="00856B6F" w:rsidRDefault="002306E8" w:rsidP="002306E8">
      <w:pPr>
        <w:spacing w:after="0"/>
        <w:rPr>
          <w:sz w:val="28"/>
          <w:szCs w:val="28"/>
        </w:rPr>
      </w:pPr>
      <w:r w:rsidRPr="00856B6F">
        <w:rPr>
          <w:sz w:val="28"/>
          <w:szCs w:val="28"/>
        </w:rPr>
        <w:t>Grocery Store Workers</w:t>
      </w:r>
    </w:p>
    <w:p w14:paraId="6C68D3F7" w14:textId="77777777" w:rsidR="002306E8" w:rsidRPr="00856B6F" w:rsidRDefault="002306E8" w:rsidP="002306E8">
      <w:pPr>
        <w:spacing w:after="0"/>
        <w:rPr>
          <w:sz w:val="28"/>
          <w:szCs w:val="28"/>
        </w:rPr>
      </w:pPr>
      <w:r w:rsidRPr="00856B6F">
        <w:rPr>
          <w:sz w:val="28"/>
          <w:szCs w:val="28"/>
        </w:rPr>
        <w:t xml:space="preserve">Home Health Aides </w:t>
      </w:r>
    </w:p>
    <w:p w14:paraId="0C989415" w14:textId="77777777" w:rsidR="002306E8" w:rsidRPr="00856B6F" w:rsidRDefault="002306E8" w:rsidP="002306E8">
      <w:pPr>
        <w:spacing w:after="0"/>
        <w:rPr>
          <w:sz w:val="28"/>
          <w:szCs w:val="28"/>
        </w:rPr>
      </w:pPr>
      <w:r w:rsidRPr="00856B6F">
        <w:rPr>
          <w:sz w:val="28"/>
          <w:szCs w:val="28"/>
        </w:rPr>
        <w:t xml:space="preserve">IT and Communications Workers </w:t>
      </w:r>
    </w:p>
    <w:p w14:paraId="5475AC17" w14:textId="77777777" w:rsidR="002306E8" w:rsidRPr="00856B6F" w:rsidRDefault="002306E8" w:rsidP="002306E8">
      <w:pPr>
        <w:spacing w:after="0"/>
        <w:rPr>
          <w:sz w:val="28"/>
          <w:szCs w:val="28"/>
        </w:rPr>
      </w:pPr>
      <w:r w:rsidRPr="00856B6F">
        <w:rPr>
          <w:sz w:val="28"/>
          <w:szCs w:val="28"/>
        </w:rPr>
        <w:t>Judiciary Workers</w:t>
      </w:r>
    </w:p>
    <w:p w14:paraId="4157CC9E" w14:textId="77777777" w:rsidR="002306E8" w:rsidRPr="00856B6F" w:rsidRDefault="002306E8" w:rsidP="002306E8">
      <w:pPr>
        <w:spacing w:after="0"/>
        <w:rPr>
          <w:sz w:val="28"/>
          <w:szCs w:val="28"/>
        </w:rPr>
      </w:pPr>
      <w:r w:rsidRPr="00856B6F">
        <w:rPr>
          <w:sz w:val="28"/>
          <w:szCs w:val="28"/>
        </w:rPr>
        <w:t xml:space="preserve">Manufacturing Workers </w:t>
      </w:r>
    </w:p>
    <w:p w14:paraId="60519034" w14:textId="77777777" w:rsidR="002306E8" w:rsidRPr="00856B6F" w:rsidRDefault="002306E8" w:rsidP="002306E8">
      <w:pPr>
        <w:spacing w:after="0"/>
        <w:rPr>
          <w:sz w:val="28"/>
          <w:szCs w:val="28"/>
        </w:rPr>
      </w:pPr>
      <w:r w:rsidRPr="00856B6F">
        <w:rPr>
          <w:sz w:val="28"/>
          <w:szCs w:val="28"/>
        </w:rPr>
        <w:t xml:space="preserve">Media Workers </w:t>
      </w:r>
    </w:p>
    <w:p w14:paraId="34160DAF" w14:textId="77777777" w:rsidR="002306E8" w:rsidRPr="00856B6F" w:rsidRDefault="002306E8" w:rsidP="002306E8">
      <w:pPr>
        <w:spacing w:after="0"/>
        <w:rPr>
          <w:sz w:val="28"/>
          <w:szCs w:val="28"/>
        </w:rPr>
      </w:pPr>
      <w:r w:rsidRPr="00856B6F">
        <w:rPr>
          <w:sz w:val="28"/>
          <w:szCs w:val="28"/>
        </w:rPr>
        <w:t xml:space="preserve">Pharmacy Workers </w:t>
      </w:r>
    </w:p>
    <w:p w14:paraId="4D17B08A" w14:textId="77777777" w:rsidR="002306E8" w:rsidRPr="00856B6F" w:rsidRDefault="002306E8" w:rsidP="002306E8">
      <w:pPr>
        <w:spacing w:after="0"/>
        <w:rPr>
          <w:sz w:val="28"/>
          <w:szCs w:val="28"/>
        </w:rPr>
      </w:pPr>
      <w:r w:rsidRPr="00856B6F">
        <w:rPr>
          <w:sz w:val="28"/>
          <w:szCs w:val="28"/>
        </w:rPr>
        <w:t xml:space="preserve">Plumbers </w:t>
      </w:r>
    </w:p>
    <w:p w14:paraId="20DC804B" w14:textId="77777777" w:rsidR="002306E8" w:rsidRPr="00856B6F" w:rsidRDefault="002306E8" w:rsidP="002306E8">
      <w:pPr>
        <w:spacing w:after="0"/>
        <w:rPr>
          <w:sz w:val="28"/>
          <w:szCs w:val="28"/>
        </w:rPr>
      </w:pPr>
      <w:r w:rsidRPr="00856B6F">
        <w:rPr>
          <w:sz w:val="28"/>
          <w:szCs w:val="28"/>
        </w:rPr>
        <w:t xml:space="preserve">Power Plant Operators </w:t>
      </w:r>
    </w:p>
    <w:p w14:paraId="46326EC6" w14:textId="77777777" w:rsidR="002306E8" w:rsidRPr="00856B6F" w:rsidRDefault="002306E8" w:rsidP="002306E8">
      <w:pPr>
        <w:spacing w:after="0"/>
        <w:rPr>
          <w:sz w:val="28"/>
          <w:szCs w:val="28"/>
        </w:rPr>
      </w:pPr>
      <w:r w:rsidRPr="00856B6F">
        <w:rPr>
          <w:sz w:val="28"/>
          <w:szCs w:val="28"/>
        </w:rPr>
        <w:t xml:space="preserve">Public Safety Engineers </w:t>
      </w:r>
    </w:p>
    <w:p w14:paraId="17D07E3E" w14:textId="06FFC42A" w:rsidR="002306E8" w:rsidRPr="00856B6F" w:rsidRDefault="002306E8" w:rsidP="002306E8">
      <w:pPr>
        <w:spacing w:after="0"/>
        <w:rPr>
          <w:sz w:val="28"/>
          <w:szCs w:val="28"/>
        </w:rPr>
      </w:pPr>
      <w:r w:rsidRPr="00856B6F">
        <w:rPr>
          <w:sz w:val="28"/>
          <w:szCs w:val="28"/>
        </w:rPr>
        <w:t xml:space="preserve">Sanitation </w:t>
      </w:r>
      <w:r w:rsidR="002702F0">
        <w:rPr>
          <w:sz w:val="28"/>
          <w:szCs w:val="28"/>
        </w:rPr>
        <w:t>Engineers</w:t>
      </w:r>
      <w:r w:rsidRPr="00856B6F">
        <w:rPr>
          <w:sz w:val="28"/>
          <w:szCs w:val="28"/>
        </w:rPr>
        <w:t xml:space="preserve"> </w:t>
      </w:r>
    </w:p>
    <w:p w14:paraId="3487E1F9" w14:textId="77777777" w:rsidR="002306E8" w:rsidRPr="00856B6F" w:rsidRDefault="002306E8" w:rsidP="002306E8">
      <w:pPr>
        <w:spacing w:after="0"/>
        <w:rPr>
          <w:sz w:val="28"/>
          <w:szCs w:val="28"/>
        </w:rPr>
      </w:pPr>
      <w:r w:rsidRPr="00856B6F">
        <w:rPr>
          <w:sz w:val="28"/>
          <w:szCs w:val="28"/>
        </w:rPr>
        <w:t xml:space="preserve">Transit Workers </w:t>
      </w:r>
    </w:p>
    <w:p w14:paraId="5BF4D1F1" w14:textId="77777777" w:rsidR="002306E8" w:rsidRPr="00856B6F" w:rsidRDefault="002306E8" w:rsidP="002306E8">
      <w:pPr>
        <w:spacing w:after="0"/>
        <w:rPr>
          <w:sz w:val="28"/>
          <w:szCs w:val="28"/>
        </w:rPr>
      </w:pPr>
      <w:r w:rsidRPr="00856B6F">
        <w:rPr>
          <w:sz w:val="28"/>
          <w:szCs w:val="28"/>
        </w:rPr>
        <w:t xml:space="preserve">U.S. Postal Service Workers </w:t>
      </w:r>
    </w:p>
    <w:p w14:paraId="5A26E523" w14:textId="77777777" w:rsidR="002306E8" w:rsidRPr="00856B6F" w:rsidRDefault="002306E8" w:rsidP="002306E8">
      <w:pPr>
        <w:spacing w:after="0"/>
        <w:rPr>
          <w:sz w:val="28"/>
          <w:szCs w:val="28"/>
        </w:rPr>
      </w:pPr>
      <w:r w:rsidRPr="00856B6F">
        <w:rPr>
          <w:sz w:val="28"/>
          <w:szCs w:val="28"/>
        </w:rPr>
        <w:t>Veterinarians and Support Staff</w:t>
      </w:r>
    </w:p>
    <w:p w14:paraId="213160B5" w14:textId="77777777" w:rsidR="002306E8" w:rsidRPr="00856B6F" w:rsidRDefault="002306E8" w:rsidP="002306E8">
      <w:pPr>
        <w:spacing w:after="0"/>
        <w:rPr>
          <w:sz w:val="28"/>
          <w:szCs w:val="28"/>
        </w:rPr>
      </w:pPr>
      <w:r w:rsidRPr="00856B6F">
        <w:rPr>
          <w:sz w:val="28"/>
          <w:szCs w:val="28"/>
        </w:rPr>
        <w:t>Waste Management Workers</w:t>
      </w:r>
    </w:p>
    <w:p w14:paraId="5FF88EDA" w14:textId="77777777" w:rsidR="002702F0" w:rsidRDefault="002702F0">
      <w:pPr>
        <w:sectPr w:rsidR="002702F0" w:rsidSect="002702F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471C932" w14:textId="6C43F1D9" w:rsidR="00A26ADD" w:rsidRDefault="00A26ADD"/>
    <w:p w14:paraId="5040AC29" w14:textId="5C198C44" w:rsidR="00CE464E" w:rsidRDefault="00CE464E"/>
    <w:p w14:paraId="4BC849A9" w14:textId="44D03ACE" w:rsidR="00CE464E" w:rsidRPr="00CE464E" w:rsidRDefault="00CE464E" w:rsidP="00CE464E">
      <w:r w:rsidRPr="00CE464E">
        <w:rPr>
          <w:b/>
          <w:bCs/>
        </w:rPr>
        <w:t>Alphabetize</w:t>
      </w:r>
      <w:r w:rsidRPr="00CE464E">
        <w:t xml:space="preserve">: Give pairs of students a set of </w:t>
      </w:r>
      <w:r w:rsidR="00F60126">
        <w:t>Essential Workers Cards</w:t>
      </w:r>
      <w:r w:rsidRPr="00CE464E">
        <w:t xml:space="preserve">.  Instruct them to shuffle the cards.  Tell them that when you say “GO” they are to place the cards in A-B-C order.  The pair that is the first to complete the task wins. </w:t>
      </w:r>
    </w:p>
    <w:p w14:paraId="5DBEB8AD" w14:textId="77777777" w:rsidR="00CE464E" w:rsidRPr="00CE464E" w:rsidRDefault="00CE464E" w:rsidP="00CE464E">
      <w:r w:rsidRPr="00CE464E">
        <w:rPr>
          <w:b/>
          <w:bCs/>
        </w:rPr>
        <w:t> </w:t>
      </w:r>
    </w:p>
    <w:p w14:paraId="78BFAE58" w14:textId="5D7BEF6F" w:rsidR="00CE464E" w:rsidRDefault="00CE464E" w:rsidP="00CE464E">
      <w:r w:rsidRPr="00CE464E">
        <w:rPr>
          <w:b/>
          <w:bCs/>
        </w:rPr>
        <w:t>Categories</w:t>
      </w:r>
      <w:r w:rsidRPr="00CE464E">
        <w:t>: Provide small groups of students with a set of the</w:t>
      </w:r>
      <w:r w:rsidRPr="00CE464E">
        <w:rPr>
          <w:i/>
          <w:iCs/>
        </w:rPr>
        <w:t xml:space="preserve"> </w:t>
      </w:r>
      <w:r w:rsidR="00F60126">
        <w:t xml:space="preserve">Essential Workers Cards </w:t>
      </w:r>
      <w:r w:rsidRPr="00CE464E">
        <w:t>and instruct them to create categories into which to sort the</w:t>
      </w:r>
      <w:r w:rsidR="00F60126">
        <w:t xml:space="preserve"> various jobs</w:t>
      </w:r>
      <w:r w:rsidRPr="00CE464E">
        <w:t xml:space="preserve">.  Some suggestions might be </w:t>
      </w:r>
      <w:r w:rsidR="00F60126">
        <w:t xml:space="preserve">safest job to the most dangerous job, highest paying job to lowest paying job, job </w:t>
      </w:r>
      <w:r w:rsidR="00CC3425">
        <w:t xml:space="preserve">requiring </w:t>
      </w:r>
      <w:r w:rsidR="00F60126">
        <w:t xml:space="preserve">the most education to job requiring the least </w:t>
      </w:r>
      <w:r w:rsidR="00CC3425">
        <w:t xml:space="preserve">amount of education. </w:t>
      </w:r>
      <w:r w:rsidRPr="00CE464E">
        <w:t>Encourage them to share their sorting</w:t>
      </w:r>
      <w:r w:rsidR="007C7619">
        <w:t xml:space="preserve"> categories</w:t>
      </w:r>
      <w:r w:rsidRPr="00CE464E">
        <w:t xml:space="preserve"> ideas with the class. </w:t>
      </w:r>
    </w:p>
    <w:p w14:paraId="154B5006" w14:textId="77777777" w:rsidR="007C7619" w:rsidRPr="00CE464E" w:rsidRDefault="007C7619" w:rsidP="00CE464E"/>
    <w:p w14:paraId="52B6CF2C" w14:textId="3305AA7F" w:rsidR="00CE464E" w:rsidRPr="00CE464E" w:rsidRDefault="00CE464E" w:rsidP="00CE464E">
      <w:r w:rsidRPr="00CE464E">
        <w:rPr>
          <w:b/>
          <w:bCs/>
        </w:rPr>
        <w:t>Poetry:</w:t>
      </w:r>
      <w:r w:rsidRPr="00CE464E">
        <w:t xml:space="preserve"> Allow the students to select one of the</w:t>
      </w:r>
      <w:r w:rsidR="00CC3425" w:rsidRPr="00CC3425">
        <w:t xml:space="preserve"> </w:t>
      </w:r>
      <w:r w:rsidR="00CC3425">
        <w:t>Essential Workers Cards</w:t>
      </w:r>
      <w:r w:rsidR="00CC3425" w:rsidRPr="00CE464E">
        <w:t xml:space="preserve">. </w:t>
      </w:r>
      <w:r w:rsidRPr="00CE464E">
        <w:t xml:space="preserve">  Instruct them to write an acrostic poem using the word on their card.  (In an acrostic poem the first letter of a selected word is the beginning of each line of the poem.)  They may wish to illustrate their poem. </w:t>
      </w:r>
    </w:p>
    <w:p w14:paraId="4A36AF3D" w14:textId="0C7FF9EE" w:rsidR="00CE464E" w:rsidRPr="00CE464E" w:rsidRDefault="00CE464E" w:rsidP="00CE464E">
      <w:r w:rsidRPr="00CE464E">
        <w:t xml:space="preserve">  Example: </w:t>
      </w:r>
      <w:r w:rsidR="00CC3425">
        <w:t>Nurse</w:t>
      </w:r>
    </w:p>
    <w:p w14:paraId="2EED9259" w14:textId="64143517" w:rsidR="00CE464E" w:rsidRPr="00CE464E" w:rsidRDefault="00CE464E" w:rsidP="00CE464E">
      <w:r w:rsidRPr="00CE464E">
        <w:rPr>
          <w:b/>
          <w:bCs/>
        </w:rPr>
        <w:tab/>
      </w:r>
      <w:r w:rsidR="00CC3425">
        <w:rPr>
          <w:b/>
          <w:bCs/>
        </w:rPr>
        <w:t>N</w:t>
      </w:r>
      <w:r w:rsidR="005757D6" w:rsidRPr="00DB2B04">
        <w:t>ice</w:t>
      </w:r>
    </w:p>
    <w:p w14:paraId="6B143C57" w14:textId="553AC7E6" w:rsidR="00CE464E" w:rsidRPr="00CE464E" w:rsidRDefault="00CE464E" w:rsidP="00CE464E">
      <w:r w:rsidRPr="00CE464E">
        <w:rPr>
          <w:b/>
          <w:bCs/>
        </w:rPr>
        <w:tab/>
      </w:r>
      <w:r w:rsidR="00CC3425">
        <w:rPr>
          <w:b/>
          <w:bCs/>
        </w:rPr>
        <w:t>U</w:t>
      </w:r>
      <w:r w:rsidR="005757D6" w:rsidRPr="00DB2B04">
        <w:t>ses health tools</w:t>
      </w:r>
    </w:p>
    <w:p w14:paraId="025BD7E9" w14:textId="225E9E21" w:rsidR="00CE464E" w:rsidRPr="00CE464E" w:rsidRDefault="00CE464E" w:rsidP="00CE464E">
      <w:r w:rsidRPr="00CE464E">
        <w:rPr>
          <w:b/>
          <w:bCs/>
        </w:rPr>
        <w:tab/>
      </w:r>
      <w:r w:rsidR="00CC3425">
        <w:rPr>
          <w:b/>
          <w:bCs/>
        </w:rPr>
        <w:t>R</w:t>
      </w:r>
      <w:r w:rsidR="005757D6" w:rsidRPr="00DB2B04">
        <w:t>elieves those in pain</w:t>
      </w:r>
    </w:p>
    <w:p w14:paraId="1876B454" w14:textId="17802D0C" w:rsidR="00CE464E" w:rsidRDefault="00CE464E" w:rsidP="00CE464E">
      <w:r w:rsidRPr="00CE464E">
        <w:rPr>
          <w:b/>
          <w:bCs/>
        </w:rPr>
        <w:tab/>
      </w:r>
      <w:r w:rsidR="00CC3425">
        <w:rPr>
          <w:b/>
          <w:bCs/>
        </w:rPr>
        <w:t>S</w:t>
      </w:r>
      <w:r w:rsidR="005757D6" w:rsidRPr="00DB2B04">
        <w:t>erves others</w:t>
      </w:r>
    </w:p>
    <w:p w14:paraId="3907C93B" w14:textId="5D791AA2" w:rsidR="00CC3425" w:rsidRPr="00DB2B04" w:rsidRDefault="00CC3425" w:rsidP="00CC3425">
      <w:r w:rsidRPr="00CE464E">
        <w:rPr>
          <w:b/>
          <w:bCs/>
        </w:rPr>
        <w:tab/>
      </w:r>
      <w:r>
        <w:rPr>
          <w:b/>
          <w:bCs/>
        </w:rPr>
        <w:t>E</w:t>
      </w:r>
      <w:r w:rsidR="00DB2B04" w:rsidRPr="00DB2B04">
        <w:t xml:space="preserve">xtends a helping hand </w:t>
      </w:r>
    </w:p>
    <w:p w14:paraId="09F28C94" w14:textId="77777777" w:rsidR="00CC3425" w:rsidRPr="00CE464E" w:rsidRDefault="00CC3425" w:rsidP="00CE464E"/>
    <w:p w14:paraId="1CF0B437" w14:textId="77777777" w:rsidR="00CE464E" w:rsidRPr="00CE464E" w:rsidRDefault="00CE464E" w:rsidP="00CE464E">
      <w:r w:rsidRPr="00CE464E">
        <w:rPr>
          <w:b/>
          <w:bCs/>
        </w:rPr>
        <w:t> </w:t>
      </w:r>
    </w:p>
    <w:p w14:paraId="593E6737" w14:textId="77777777" w:rsidR="00CE464E" w:rsidRPr="00CE464E" w:rsidRDefault="00CE464E" w:rsidP="00CE464E">
      <w:r w:rsidRPr="00CE464E">
        <w:rPr>
          <w:b/>
          <w:bCs/>
        </w:rPr>
        <w:t>Ranking</w:t>
      </w:r>
      <w:r w:rsidRPr="00CE464E">
        <w:t>: Students use their knowledge of the weather conditions depicted on the cards to rank them in a specific order.   Allow students to compare their selections and discuss their decisions for card ranking.   Possible categories include:</w:t>
      </w:r>
    </w:p>
    <w:p w14:paraId="4A0A7C86" w14:textId="77777777" w:rsidR="00CE464E" w:rsidRPr="00CE464E" w:rsidRDefault="00CE464E" w:rsidP="00CE464E">
      <w:pPr>
        <w:numPr>
          <w:ilvl w:val="1"/>
          <w:numId w:val="1"/>
        </w:numPr>
      </w:pPr>
      <w:r w:rsidRPr="00CE464E">
        <w:t>Most Fierce to Mildest</w:t>
      </w:r>
    </w:p>
    <w:p w14:paraId="0F580ED4" w14:textId="77777777" w:rsidR="00CE464E" w:rsidRPr="00CE464E" w:rsidRDefault="00CE464E" w:rsidP="00CE464E">
      <w:pPr>
        <w:numPr>
          <w:ilvl w:val="1"/>
          <w:numId w:val="1"/>
        </w:numPr>
      </w:pPr>
      <w:r w:rsidRPr="00CE464E">
        <w:t>Least Predicable to Most Predicable</w:t>
      </w:r>
    </w:p>
    <w:p w14:paraId="403D8EF1" w14:textId="50DF2E5A" w:rsidR="00CE464E" w:rsidRPr="00CE464E" w:rsidRDefault="00CE464E" w:rsidP="00CE464E">
      <w:pPr>
        <w:numPr>
          <w:ilvl w:val="1"/>
          <w:numId w:val="1"/>
        </w:numPr>
      </w:pPr>
      <w:r w:rsidRPr="00CE464E">
        <w:t>Lightest to Darkest</w:t>
      </w:r>
    </w:p>
    <w:p w14:paraId="14A188AC" w14:textId="77777777" w:rsidR="00CE464E" w:rsidRPr="00CE464E" w:rsidRDefault="00CE464E" w:rsidP="00CE464E">
      <w:pPr>
        <w:numPr>
          <w:ilvl w:val="1"/>
          <w:numId w:val="1"/>
        </w:numPr>
      </w:pPr>
      <w:r w:rsidRPr="00CE464E">
        <w:t xml:space="preserve">Most Helpful to the Environment to Least Helpful to the Environment </w:t>
      </w:r>
    </w:p>
    <w:p w14:paraId="1404EF27" w14:textId="77777777" w:rsidR="00CE464E" w:rsidRPr="00CE464E" w:rsidRDefault="00CE464E" w:rsidP="00CE464E">
      <w:pPr>
        <w:numPr>
          <w:ilvl w:val="1"/>
          <w:numId w:val="1"/>
        </w:numPr>
      </w:pPr>
      <w:r w:rsidRPr="00CE464E">
        <w:t xml:space="preserve">Oldest to Newest </w:t>
      </w:r>
    </w:p>
    <w:p w14:paraId="5B26F1B5" w14:textId="7AEC349B" w:rsidR="00CE464E" w:rsidRDefault="00CE464E"/>
    <w:sectPr w:rsidR="00CE464E" w:rsidSect="002702F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5C8DC" w14:textId="77777777" w:rsidR="00820C9A" w:rsidRDefault="00820C9A" w:rsidP="002C0CB8">
      <w:pPr>
        <w:spacing w:after="0" w:line="240" w:lineRule="auto"/>
      </w:pPr>
      <w:r>
        <w:separator/>
      </w:r>
    </w:p>
  </w:endnote>
  <w:endnote w:type="continuationSeparator" w:id="0">
    <w:p w14:paraId="780A8144" w14:textId="77777777" w:rsidR="00820C9A" w:rsidRDefault="00820C9A" w:rsidP="002C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C34E9" w14:textId="0E34B502" w:rsidR="002C0CB8" w:rsidRDefault="002C0CB8" w:rsidP="002C0CB8">
    <w:pPr>
      <w:pStyle w:val="Footer"/>
      <w:jc w:val="center"/>
    </w:pPr>
    <w:r>
      <w:t>Lynne Farrell Stover</w:t>
    </w:r>
  </w:p>
  <w:p w14:paraId="1710C733" w14:textId="7ED1C953" w:rsidR="002C0CB8" w:rsidRDefault="002C0CB8" w:rsidP="002C0CB8">
    <w:pPr>
      <w:pStyle w:val="Footer"/>
      <w:jc w:val="center"/>
    </w:pPr>
    <w:r>
      <w:t>stoverlf@jmu.edu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F1373" w14:textId="77777777" w:rsidR="00820C9A" w:rsidRDefault="00820C9A" w:rsidP="002C0CB8">
      <w:pPr>
        <w:spacing w:after="0" w:line="240" w:lineRule="auto"/>
      </w:pPr>
      <w:r>
        <w:separator/>
      </w:r>
    </w:p>
  </w:footnote>
  <w:footnote w:type="continuationSeparator" w:id="0">
    <w:p w14:paraId="56332C3C" w14:textId="77777777" w:rsidR="00820C9A" w:rsidRDefault="00820C9A" w:rsidP="002C0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5B2FD" w14:textId="72731871" w:rsidR="002C0CB8" w:rsidRPr="002C0CB8" w:rsidRDefault="002C0CB8" w:rsidP="002C0CB8">
    <w:pPr>
      <w:pStyle w:val="Header"/>
      <w:jc w:val="center"/>
      <w:rPr>
        <w:sz w:val="32"/>
        <w:szCs w:val="32"/>
      </w:rPr>
    </w:pPr>
    <w:r w:rsidRPr="002C0CB8">
      <w:rPr>
        <w:sz w:val="32"/>
        <w:szCs w:val="32"/>
      </w:rPr>
      <w:t>Using Children’s Literature to Teach Economics</w:t>
    </w:r>
  </w:p>
  <w:p w14:paraId="06DB9EA0" w14:textId="77777777" w:rsidR="002C0CB8" w:rsidRDefault="002C0C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574E7"/>
    <w:multiLevelType w:val="hybridMultilevel"/>
    <w:tmpl w:val="03089504"/>
    <w:lvl w:ilvl="0" w:tplc="3B9C2A10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A5A8D8E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02488A2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B8ACEE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B46C41C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B5C3010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E127676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CAA11DE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45016E0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7F"/>
    <w:rsid w:val="000D5DD2"/>
    <w:rsid w:val="000F0432"/>
    <w:rsid w:val="00166EF8"/>
    <w:rsid w:val="001B693E"/>
    <w:rsid w:val="002306E8"/>
    <w:rsid w:val="002702F0"/>
    <w:rsid w:val="00271D97"/>
    <w:rsid w:val="002C0CB8"/>
    <w:rsid w:val="00402461"/>
    <w:rsid w:val="00544D6C"/>
    <w:rsid w:val="005757D6"/>
    <w:rsid w:val="007C7619"/>
    <w:rsid w:val="00820C9A"/>
    <w:rsid w:val="00852E90"/>
    <w:rsid w:val="00856B6F"/>
    <w:rsid w:val="008D210F"/>
    <w:rsid w:val="00903FB3"/>
    <w:rsid w:val="009F1658"/>
    <w:rsid w:val="00A26ADD"/>
    <w:rsid w:val="00A44E52"/>
    <w:rsid w:val="00A46670"/>
    <w:rsid w:val="00AE7B22"/>
    <w:rsid w:val="00C24D7A"/>
    <w:rsid w:val="00C64AAC"/>
    <w:rsid w:val="00CC3425"/>
    <w:rsid w:val="00CE464E"/>
    <w:rsid w:val="00D46B41"/>
    <w:rsid w:val="00D81E7F"/>
    <w:rsid w:val="00DB2B04"/>
    <w:rsid w:val="00DE0B96"/>
    <w:rsid w:val="00F51C7F"/>
    <w:rsid w:val="00F60126"/>
    <w:rsid w:val="00F7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67345"/>
  <w15:chartTrackingRefBased/>
  <w15:docId w15:val="{411BE32B-B06D-4E54-9C75-362C2EB8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4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0C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CB8"/>
  </w:style>
  <w:style w:type="paragraph" w:styleId="Footer">
    <w:name w:val="footer"/>
    <w:basedOn w:val="Normal"/>
    <w:link w:val="FooterChar"/>
    <w:uiPriority w:val="99"/>
    <w:unhideWhenUsed/>
    <w:rsid w:val="002C0C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0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5627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4345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2834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2073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8864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10" Type="http://schemas.openxmlformats.org/officeDocument/2006/relationships/image" Target="media/image4.wmf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png"/><Relationship Id="rId22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Stover, Lynne - stoverlf</dc:creator>
  <cp:keywords/>
  <dc:description/>
  <cp:lastModifiedBy>Stover, Lynne - stoverlf</cp:lastModifiedBy>
  <cp:revision>2</cp:revision>
  <dcterms:created xsi:type="dcterms:W3CDTF">2023-05-23T17:30:00Z</dcterms:created>
  <dcterms:modified xsi:type="dcterms:W3CDTF">2023-05-23T17:30:00Z</dcterms:modified>
</cp:coreProperties>
</file>