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1wszimhx486m" w:colFirst="0" w:colLast="0"/>
    <w:bookmarkEnd w:id="0"/>
    <w:p w14:paraId="4E0BF202" w14:textId="5D48191C" w:rsidR="00E570A7" w:rsidRPr="00FF79B3" w:rsidRDefault="00E570A7">
      <w:pPr>
        <w:pStyle w:val="Title"/>
        <w:rPr>
          <w:rFonts w:ascii="Calibri" w:hAnsi="Calibri" w:cs="Calibri"/>
        </w:rPr>
      </w:pPr>
      <w:r w:rsidRPr="00FF79B3">
        <w:rPr>
          <w:rFonts w:ascii="Calibri" w:hAnsi="Calibri" w:cs="Calibri"/>
        </w:rPr>
        <w:fldChar w:fldCharType="begin"/>
      </w:r>
      <w:r w:rsidRPr="00FF79B3">
        <w:rPr>
          <w:rFonts w:ascii="Calibri" w:hAnsi="Calibri" w:cs="Calibri"/>
        </w:rPr>
        <w:instrText xml:space="preserve"> INCLUDEPICTURE "https://media.istockphoto.com/vectors/tax-law-authority-government-justice-concept-vector-flat-cartoon-vector-id1307047910?s=2048x2048" \* MERGEFORMATINET </w:instrText>
      </w:r>
      <w:r w:rsidRPr="00FF79B3">
        <w:rPr>
          <w:rFonts w:ascii="Calibri" w:hAnsi="Calibri" w:cs="Calibri"/>
        </w:rPr>
        <w:fldChar w:fldCharType="separate"/>
      </w:r>
      <w:r w:rsidRPr="00FF79B3">
        <w:rPr>
          <w:rFonts w:ascii="Calibri" w:hAnsi="Calibri" w:cs="Calibri"/>
          <w:noProof/>
        </w:rPr>
        <w:drawing>
          <wp:inline distT="0" distB="0" distL="0" distR="0" wp14:anchorId="73C5B652" wp14:editId="50806DAF">
            <wp:extent cx="5943600" cy="4542005"/>
            <wp:effectExtent l="0" t="0" r="0" b="508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noChangeArrowheads="1"/>
                    </pic:cNvPicPr>
                  </pic:nvPicPr>
                  <pic:blipFill rotWithShape="1">
                    <a:blip r:embed="rId8">
                      <a:extLst>
                        <a:ext uri="{28A0092B-C50C-407E-A947-70E740481C1C}">
                          <a14:useLocalDpi xmlns:a14="http://schemas.microsoft.com/office/drawing/2010/main" val="0"/>
                        </a:ext>
                      </a:extLst>
                    </a:blip>
                    <a:srcRect t="9009" b="14573"/>
                    <a:stretch/>
                  </pic:blipFill>
                  <pic:spPr bwMode="auto">
                    <a:xfrm>
                      <a:off x="0" y="0"/>
                      <a:ext cx="5943600" cy="4542005"/>
                    </a:xfrm>
                    <a:prstGeom prst="rect">
                      <a:avLst/>
                    </a:prstGeom>
                    <a:noFill/>
                    <a:ln>
                      <a:noFill/>
                    </a:ln>
                    <a:extLst>
                      <a:ext uri="{53640926-AAD7-44D8-BBD7-CCE9431645EC}">
                        <a14:shadowObscured xmlns:a14="http://schemas.microsoft.com/office/drawing/2010/main"/>
                      </a:ext>
                    </a:extLst>
                  </pic:spPr>
                </pic:pic>
              </a:graphicData>
            </a:graphic>
          </wp:inline>
        </w:drawing>
      </w:r>
      <w:r w:rsidRPr="00FF79B3">
        <w:rPr>
          <w:rFonts w:ascii="Calibri" w:hAnsi="Calibri" w:cs="Calibri"/>
        </w:rPr>
        <w:fldChar w:fldCharType="end"/>
      </w:r>
    </w:p>
    <w:p w14:paraId="1B10D3FC" w14:textId="77777777" w:rsidR="00E570A7" w:rsidRPr="00FF79B3" w:rsidRDefault="00E570A7">
      <w:pPr>
        <w:pStyle w:val="Title"/>
        <w:rPr>
          <w:rFonts w:ascii="Calibri" w:hAnsi="Calibri" w:cs="Calibri"/>
          <w:sz w:val="20"/>
          <w:szCs w:val="20"/>
        </w:rPr>
      </w:pPr>
    </w:p>
    <w:p w14:paraId="270C9C09" w14:textId="2AF1E5BE" w:rsidR="000A63FA" w:rsidRPr="00FF79B3" w:rsidRDefault="006E2A4A">
      <w:pPr>
        <w:pStyle w:val="Title"/>
        <w:rPr>
          <w:rFonts w:ascii="Calibri" w:hAnsi="Calibri" w:cs="Calibri"/>
          <w:sz w:val="32"/>
          <w:szCs w:val="32"/>
        </w:rPr>
      </w:pPr>
      <w:r w:rsidRPr="00FF79B3">
        <w:rPr>
          <w:rFonts w:ascii="Calibri" w:hAnsi="Calibri" w:cs="Calibri"/>
          <w:sz w:val="32"/>
          <w:szCs w:val="32"/>
        </w:rPr>
        <w:t xml:space="preserve">Lesson </w:t>
      </w:r>
      <w:r w:rsidR="003460DA" w:rsidRPr="00FF79B3">
        <w:rPr>
          <w:rFonts w:ascii="Calibri" w:hAnsi="Calibri" w:cs="Calibri"/>
          <w:sz w:val="32"/>
          <w:szCs w:val="32"/>
        </w:rPr>
        <w:t>6</w:t>
      </w:r>
      <w:r w:rsidRPr="00FF79B3">
        <w:rPr>
          <w:rFonts w:ascii="Calibri" w:hAnsi="Calibri" w:cs="Calibri"/>
          <w:sz w:val="32"/>
          <w:szCs w:val="32"/>
        </w:rPr>
        <w:t>:</w:t>
      </w:r>
    </w:p>
    <w:p w14:paraId="110227E9" w14:textId="4178925F" w:rsidR="00B27EBF" w:rsidRPr="00FF79B3" w:rsidRDefault="003460DA">
      <w:pPr>
        <w:pStyle w:val="Title"/>
        <w:rPr>
          <w:rFonts w:ascii="Calibri" w:hAnsi="Calibri" w:cs="Calibri"/>
        </w:rPr>
      </w:pPr>
      <w:r w:rsidRPr="00FF79B3">
        <w:rPr>
          <w:rFonts w:ascii="Calibri" w:hAnsi="Calibri" w:cs="Calibri"/>
          <w:b/>
          <w:bCs/>
        </w:rPr>
        <w:t>Do Businesses Have Social Responsibility?</w:t>
      </w:r>
    </w:p>
    <w:p w14:paraId="566CFAC6" w14:textId="036450EF" w:rsidR="00C22D65" w:rsidRPr="00FF79B3" w:rsidRDefault="00C22D65">
      <w:pPr>
        <w:rPr>
          <w:rFonts w:ascii="Calibri" w:hAnsi="Calibri" w:cs="Calibri"/>
          <w:sz w:val="28"/>
          <w:szCs w:val="28"/>
        </w:rPr>
      </w:pPr>
      <w:r w:rsidRPr="00FF79B3">
        <w:rPr>
          <w:rFonts w:ascii="Calibri" w:hAnsi="Calibri" w:cs="Calibri"/>
          <w:b/>
          <w:bCs/>
          <w:sz w:val="28"/>
          <w:szCs w:val="28"/>
        </w:rPr>
        <w:t>Author:</w:t>
      </w:r>
      <w:r w:rsidRPr="00FF79B3">
        <w:rPr>
          <w:rFonts w:ascii="Calibri" w:hAnsi="Calibri" w:cs="Calibri"/>
          <w:sz w:val="28"/>
          <w:szCs w:val="28"/>
        </w:rPr>
        <w:t xml:space="preserve"> </w:t>
      </w:r>
      <w:r w:rsidR="007256AB">
        <w:rPr>
          <w:rFonts w:ascii="Calibri" w:hAnsi="Calibri" w:cs="Calibri"/>
          <w:sz w:val="28"/>
          <w:szCs w:val="28"/>
        </w:rPr>
        <w:t xml:space="preserve"> Chris Cannon</w:t>
      </w:r>
    </w:p>
    <w:p w14:paraId="64EAB1C5" w14:textId="77777777" w:rsidR="00C22D65" w:rsidRPr="00FF79B3" w:rsidRDefault="00C22D65">
      <w:pPr>
        <w:rPr>
          <w:rFonts w:ascii="Calibri" w:hAnsi="Calibri" w:cs="Calibri"/>
          <w:sz w:val="20"/>
          <w:szCs w:val="20"/>
        </w:rPr>
      </w:pPr>
    </w:p>
    <w:p w14:paraId="1AD6F333" w14:textId="38271377" w:rsidR="00B27EBF" w:rsidRPr="00FF79B3" w:rsidRDefault="003460DA">
      <w:pPr>
        <w:rPr>
          <w:rFonts w:ascii="Calibri" w:hAnsi="Calibri" w:cs="Calibri"/>
          <w:sz w:val="28"/>
          <w:szCs w:val="28"/>
        </w:rPr>
      </w:pPr>
      <w:r w:rsidRPr="00FF79B3">
        <w:rPr>
          <w:rFonts w:ascii="Calibri" w:hAnsi="Calibri" w:cs="Calibri"/>
          <w:sz w:val="28"/>
          <w:szCs w:val="28"/>
        </w:rPr>
        <w:t>Students will participate in a simulation and discussion to explore the role businesses can or should have in their communities.</w:t>
      </w:r>
    </w:p>
    <w:p w14:paraId="433CA4C6" w14:textId="369DDC65" w:rsidR="00B27EBF" w:rsidRPr="00FF79B3" w:rsidRDefault="006E2A4A">
      <w:pPr>
        <w:pStyle w:val="Heading2"/>
        <w:rPr>
          <w:rFonts w:ascii="Calibri" w:hAnsi="Calibri" w:cs="Calibri"/>
        </w:rPr>
      </w:pPr>
      <w:r w:rsidRPr="00FF79B3">
        <w:rPr>
          <w:rFonts w:ascii="Calibri" w:hAnsi="Calibri" w:cs="Calibri"/>
        </w:rPr>
        <w:lastRenderedPageBreak/>
        <w:t>Description of the lesson</w:t>
      </w:r>
    </w:p>
    <w:p w14:paraId="088A1115" w14:textId="2B509B14" w:rsidR="00B27EBF" w:rsidRPr="00FF79B3" w:rsidRDefault="00F30A1C">
      <w:pPr>
        <w:rPr>
          <w:rFonts w:ascii="Calibri" w:hAnsi="Calibri" w:cs="Calibri"/>
        </w:rPr>
      </w:pPr>
      <w:r w:rsidRPr="00FF79B3">
        <w:rPr>
          <w:rFonts w:ascii="Calibri" w:hAnsi="Calibri" w:cs="Calibri"/>
        </w:rPr>
        <w:t>Through a short simulation, a primary source discussion, and creating a verbal pitch for a company’s board of directors, students consider perspectives related to whether or not businesses have a social responsibility. The simulation specifically uses volunteerism and charitable donations as examples of actions that might be considered social responsibility. Students experience how companies have competing interests in how to use their resources and what benefits and costs are involved with allocating resources to social responsibility.</w:t>
      </w:r>
    </w:p>
    <w:p w14:paraId="33BDFB3E" w14:textId="77777777" w:rsidR="00B27EBF" w:rsidRPr="00FF79B3" w:rsidRDefault="006E2A4A">
      <w:pPr>
        <w:pStyle w:val="Heading2"/>
        <w:rPr>
          <w:rFonts w:ascii="Calibri" w:hAnsi="Calibri" w:cs="Calibri"/>
        </w:rPr>
      </w:pPr>
      <w:bookmarkStart w:id="1" w:name="_vt9kutt69hft" w:colFirst="0" w:colLast="0"/>
      <w:bookmarkEnd w:id="1"/>
      <w:r w:rsidRPr="00FF79B3">
        <w:rPr>
          <w:rFonts w:ascii="Calibri" w:hAnsi="Calibri" w:cs="Calibri"/>
        </w:rPr>
        <w:t>Economics</w:t>
      </w:r>
    </w:p>
    <w:p w14:paraId="1A5C3E3C" w14:textId="1B6FE41A" w:rsidR="00B27EBF" w:rsidRPr="00FF79B3" w:rsidRDefault="00F30A1C">
      <w:pPr>
        <w:rPr>
          <w:rFonts w:ascii="Calibri" w:hAnsi="Calibri" w:cs="Calibri"/>
        </w:rPr>
      </w:pPr>
      <w:r w:rsidRPr="00FF79B3">
        <w:rPr>
          <w:rFonts w:ascii="Calibri" w:hAnsi="Calibri" w:cs="Calibri"/>
        </w:rPr>
        <w:t>This lesson provides a realistic example of how opportunity costs apply to real life business decisions. Marginal thinking plays a role in businesses’ decisions on a daily basis in the ways they decide how to allocate an additional dollar, minute, resource, etc. The economic concept of weighing the cost of each decision against the benefit is represented here in broad strokes as students must decide how to allocate precious production minutes.</w:t>
      </w:r>
    </w:p>
    <w:p w14:paraId="5FCC4CED" w14:textId="77777777" w:rsidR="00B27EBF" w:rsidRPr="00FF79B3" w:rsidRDefault="006E2A4A">
      <w:pPr>
        <w:pStyle w:val="Heading2"/>
        <w:rPr>
          <w:rFonts w:ascii="Calibri" w:hAnsi="Calibri" w:cs="Calibri"/>
        </w:rPr>
      </w:pPr>
      <w:bookmarkStart w:id="2" w:name="_swfesy7npnb4" w:colFirst="0" w:colLast="0"/>
      <w:bookmarkEnd w:id="2"/>
      <w:r w:rsidRPr="00FF79B3">
        <w:rPr>
          <w:rFonts w:ascii="Calibri" w:hAnsi="Calibri" w:cs="Calibri"/>
        </w:rPr>
        <w:t>Ethics</w:t>
      </w:r>
    </w:p>
    <w:p w14:paraId="078E5441" w14:textId="66FD7492" w:rsidR="000A63FA" w:rsidRPr="00FF79B3" w:rsidRDefault="00F30A1C" w:rsidP="00F30A1C">
      <w:pPr>
        <w:ind w:left="1440"/>
        <w:rPr>
          <w:rFonts w:ascii="Calibri" w:hAnsi="Calibri" w:cs="Calibri"/>
          <w:sz w:val="32"/>
          <w:szCs w:val="32"/>
        </w:rPr>
      </w:pPr>
      <w:r w:rsidRPr="00FF79B3">
        <w:rPr>
          <w:rFonts w:ascii="Calibri" w:hAnsi="Calibri" w:cs="Calibri"/>
        </w:rPr>
        <w:t>The ethical issue in this lesson revolves around whether businesses are obligated to provide value to society beyond their goods and/or services. Some people believe that businesses have a duty to act in socially responsible ways. Others believe that businesses (corporations in particular) should focus solely on their own existence to chase profits and sustainable business practices. Often, these two goals clash, creating ethical dilemmas for companies.</w:t>
      </w:r>
    </w:p>
    <w:p w14:paraId="507186ED" w14:textId="7EF7E80E" w:rsidR="00B27EBF" w:rsidRPr="00FF79B3" w:rsidRDefault="006E2A4A">
      <w:pPr>
        <w:pStyle w:val="Heading2"/>
        <w:rPr>
          <w:rFonts w:ascii="Calibri" w:hAnsi="Calibri" w:cs="Calibri"/>
        </w:rPr>
      </w:pPr>
      <w:r w:rsidRPr="00FF79B3">
        <w:rPr>
          <w:rFonts w:ascii="Calibri" w:hAnsi="Calibri" w:cs="Calibri"/>
        </w:rPr>
        <w:t>Objectives:</w:t>
      </w:r>
    </w:p>
    <w:p w14:paraId="2E520306" w14:textId="77777777" w:rsidR="00B27EBF" w:rsidRPr="00FF79B3" w:rsidRDefault="006E2A4A">
      <w:pPr>
        <w:rPr>
          <w:rFonts w:ascii="Calibri" w:hAnsi="Calibri" w:cs="Calibri"/>
        </w:rPr>
      </w:pPr>
      <w:r w:rsidRPr="00FF79B3">
        <w:rPr>
          <w:rFonts w:ascii="Calibri" w:hAnsi="Calibri" w:cs="Calibri"/>
        </w:rPr>
        <w:t>After completing this lesson students will be able to:</w:t>
      </w:r>
    </w:p>
    <w:p w14:paraId="2A1DA692" w14:textId="77777777" w:rsidR="00F30A1C" w:rsidRPr="00FF79B3" w:rsidRDefault="00F30A1C" w:rsidP="00F30A1C">
      <w:pPr>
        <w:numPr>
          <w:ilvl w:val="0"/>
          <w:numId w:val="6"/>
        </w:numPr>
        <w:rPr>
          <w:rFonts w:ascii="Calibri" w:hAnsi="Calibri" w:cs="Calibri"/>
        </w:rPr>
      </w:pPr>
      <w:r w:rsidRPr="00FF79B3">
        <w:rPr>
          <w:rFonts w:ascii="Calibri" w:hAnsi="Calibri" w:cs="Calibri"/>
        </w:rPr>
        <w:t>compare and contrast views on the social responsibility of business.</w:t>
      </w:r>
    </w:p>
    <w:p w14:paraId="74CEFCF2" w14:textId="79A4976B" w:rsidR="00F30A1C" w:rsidRPr="00FF79B3" w:rsidRDefault="00F30A1C" w:rsidP="00F30A1C">
      <w:pPr>
        <w:numPr>
          <w:ilvl w:val="0"/>
          <w:numId w:val="6"/>
        </w:numPr>
        <w:rPr>
          <w:rFonts w:ascii="Calibri" w:hAnsi="Calibri" w:cs="Calibri"/>
        </w:rPr>
      </w:pPr>
      <w:r w:rsidRPr="00FF79B3">
        <w:rPr>
          <w:rFonts w:ascii="Calibri" w:hAnsi="Calibri" w:cs="Calibri"/>
        </w:rPr>
        <w:t>evaluate the responsibilities of business.</w:t>
      </w:r>
    </w:p>
    <w:p w14:paraId="3A51DC22" w14:textId="7176CC5B" w:rsidR="00F30A1C" w:rsidRPr="00FF79B3" w:rsidRDefault="00F30A1C" w:rsidP="00F30A1C">
      <w:pPr>
        <w:rPr>
          <w:rFonts w:ascii="Calibri" w:hAnsi="Calibri" w:cs="Calibri"/>
        </w:rPr>
      </w:pPr>
    </w:p>
    <w:p w14:paraId="677F2942" w14:textId="77777777" w:rsidR="000C0337" w:rsidRPr="00FF79B3" w:rsidRDefault="000C0337">
      <w:pPr>
        <w:rPr>
          <w:rFonts w:ascii="Calibri" w:hAnsi="Calibri" w:cs="Calibri"/>
          <w:sz w:val="32"/>
          <w:szCs w:val="32"/>
        </w:rPr>
      </w:pPr>
      <w:r w:rsidRPr="00FF79B3">
        <w:rPr>
          <w:rFonts w:ascii="Calibri" w:hAnsi="Calibri" w:cs="Calibri"/>
        </w:rPr>
        <w:br w:type="page"/>
      </w:r>
    </w:p>
    <w:p w14:paraId="64A3D635" w14:textId="02A74E9A" w:rsidR="00F30A1C" w:rsidRPr="00FF79B3" w:rsidRDefault="00F30A1C" w:rsidP="00F30A1C">
      <w:pPr>
        <w:pStyle w:val="Heading2"/>
        <w:rPr>
          <w:rFonts w:ascii="Calibri" w:hAnsi="Calibri" w:cs="Calibri"/>
        </w:rPr>
      </w:pPr>
      <w:r w:rsidRPr="00FF79B3">
        <w:rPr>
          <w:rFonts w:ascii="Calibri" w:hAnsi="Calibri" w:cs="Calibri"/>
        </w:rPr>
        <w:lastRenderedPageBreak/>
        <w:t>Standards</w:t>
      </w:r>
    </w:p>
    <w:p w14:paraId="7C5D9D05" w14:textId="77777777" w:rsidR="00F30A1C" w:rsidRPr="00FF79B3" w:rsidRDefault="00EC4955" w:rsidP="00F30A1C">
      <w:pPr>
        <w:rPr>
          <w:rFonts w:ascii="Calibri" w:hAnsi="Calibri" w:cs="Calibri"/>
        </w:rPr>
      </w:pPr>
      <w:hyperlink r:id="rId9">
        <w:r w:rsidR="00F30A1C" w:rsidRPr="00FF79B3">
          <w:rPr>
            <w:rFonts w:ascii="Calibri" w:hAnsi="Calibri" w:cs="Calibri"/>
            <w:color w:val="1155CC"/>
            <w:u w:val="single"/>
          </w:rPr>
          <w:t>Voluntary National Content Standards in Economics</w:t>
        </w:r>
      </w:hyperlink>
      <w:r w:rsidR="00F30A1C" w:rsidRPr="00FF79B3">
        <w:rPr>
          <w:rFonts w:ascii="Calibri" w:hAnsi="Calibri" w:cs="Calibri"/>
          <w:vertAlign w:val="superscript"/>
        </w:rPr>
        <w:footnoteReference w:id="1"/>
      </w:r>
    </w:p>
    <w:p w14:paraId="2E5DCCFE" w14:textId="77777777" w:rsidR="00F30A1C" w:rsidRPr="00FF79B3" w:rsidRDefault="00F30A1C" w:rsidP="00F30A1C">
      <w:pPr>
        <w:numPr>
          <w:ilvl w:val="0"/>
          <w:numId w:val="17"/>
        </w:numPr>
        <w:rPr>
          <w:rFonts w:ascii="Calibri" w:hAnsi="Calibri" w:cs="Calibri"/>
        </w:rPr>
      </w:pPr>
      <w:r w:rsidRPr="00FF79B3">
        <w:rPr>
          <w:rFonts w:ascii="Calibri" w:hAnsi="Calibri" w:cs="Calibri"/>
        </w:rPr>
        <w:t>Standard 1: Scarcity</w:t>
      </w:r>
    </w:p>
    <w:p w14:paraId="5F8DEFA2" w14:textId="77777777" w:rsidR="00F30A1C" w:rsidRPr="00FF79B3" w:rsidRDefault="00F30A1C" w:rsidP="00F30A1C">
      <w:pPr>
        <w:numPr>
          <w:ilvl w:val="1"/>
          <w:numId w:val="17"/>
        </w:numPr>
        <w:rPr>
          <w:rFonts w:ascii="Calibri" w:hAnsi="Calibri" w:cs="Calibri"/>
        </w:rPr>
      </w:pPr>
      <w:r w:rsidRPr="00FF79B3">
        <w:rPr>
          <w:rFonts w:ascii="Calibri" w:hAnsi="Calibri" w:cs="Calibri"/>
          <w:color w:val="231F20"/>
        </w:rPr>
        <w:t>Productive resources are limited. Therefore, people cannot have all the goods and services they want;  as a result, they must choose some things and give up others.</w:t>
      </w:r>
    </w:p>
    <w:p w14:paraId="632EFF01" w14:textId="77777777" w:rsidR="00F30A1C" w:rsidRPr="00FF79B3" w:rsidRDefault="00F30A1C" w:rsidP="00F30A1C">
      <w:pPr>
        <w:numPr>
          <w:ilvl w:val="0"/>
          <w:numId w:val="17"/>
        </w:numPr>
        <w:rPr>
          <w:rFonts w:ascii="Calibri" w:hAnsi="Calibri" w:cs="Calibri"/>
        </w:rPr>
      </w:pPr>
      <w:r w:rsidRPr="00FF79B3">
        <w:rPr>
          <w:rFonts w:ascii="Calibri" w:hAnsi="Calibri" w:cs="Calibri"/>
        </w:rPr>
        <w:t>Standard 2: Decision Making</w:t>
      </w:r>
    </w:p>
    <w:p w14:paraId="1CF9AB72" w14:textId="77777777" w:rsidR="00F30A1C" w:rsidRPr="00FF79B3" w:rsidRDefault="00F30A1C" w:rsidP="00F30A1C">
      <w:pPr>
        <w:numPr>
          <w:ilvl w:val="1"/>
          <w:numId w:val="17"/>
        </w:numPr>
        <w:rPr>
          <w:rFonts w:ascii="Calibri" w:hAnsi="Calibri" w:cs="Calibri"/>
        </w:rPr>
      </w:pPr>
      <w:r w:rsidRPr="00FF79B3">
        <w:rPr>
          <w:rFonts w:ascii="Calibri" w:hAnsi="Calibri" w:cs="Calibri"/>
          <w:color w:val="231F20"/>
        </w:rPr>
        <w:t>Effective decision making requires comparing the additional costs of alternatives with the additional  benefits. Many choices involve doing a little more or a little less of something: few choices are “all or  nothing” decisions.</w:t>
      </w:r>
    </w:p>
    <w:p w14:paraId="31330556" w14:textId="77777777" w:rsidR="00F30A1C" w:rsidRPr="00FF79B3" w:rsidRDefault="00F30A1C" w:rsidP="00F30A1C">
      <w:pPr>
        <w:ind w:left="720"/>
        <w:rPr>
          <w:rFonts w:ascii="Calibri" w:hAnsi="Calibri" w:cs="Calibri"/>
        </w:rPr>
      </w:pPr>
    </w:p>
    <w:p w14:paraId="0D6094AE" w14:textId="77777777" w:rsidR="00F30A1C" w:rsidRPr="00FF79B3" w:rsidRDefault="00F30A1C" w:rsidP="00F30A1C">
      <w:pPr>
        <w:pStyle w:val="Heading2"/>
        <w:rPr>
          <w:rFonts w:ascii="Calibri" w:hAnsi="Calibri" w:cs="Calibri"/>
        </w:rPr>
      </w:pPr>
      <w:bookmarkStart w:id="3" w:name="_3dy6vkm" w:colFirst="0" w:colLast="0"/>
      <w:bookmarkEnd w:id="3"/>
      <w:r w:rsidRPr="00FF79B3">
        <w:rPr>
          <w:rFonts w:ascii="Calibri" w:hAnsi="Calibri" w:cs="Calibri"/>
        </w:rPr>
        <w:t>Concepts</w:t>
      </w:r>
    </w:p>
    <w:p w14:paraId="4D3481EB" w14:textId="77777777" w:rsidR="00F30A1C" w:rsidRPr="00FF79B3" w:rsidRDefault="00F30A1C" w:rsidP="00F30A1C">
      <w:pPr>
        <w:rPr>
          <w:rFonts w:ascii="Calibri" w:hAnsi="Calibri" w:cs="Calibri"/>
          <w:sz w:val="24"/>
          <w:szCs w:val="24"/>
        </w:rPr>
      </w:pPr>
      <w:r w:rsidRPr="00FF79B3">
        <w:rPr>
          <w:rFonts w:ascii="Calibri" w:hAnsi="Calibri" w:cs="Calibri"/>
          <w:sz w:val="24"/>
          <w:szCs w:val="24"/>
        </w:rPr>
        <w:t>decision-making, opportunity cost, profit</w:t>
      </w:r>
    </w:p>
    <w:p w14:paraId="726902BD" w14:textId="77777777" w:rsidR="00F30A1C" w:rsidRPr="00FF79B3" w:rsidRDefault="00F30A1C" w:rsidP="00F30A1C">
      <w:pPr>
        <w:pStyle w:val="Heading2"/>
        <w:rPr>
          <w:rFonts w:ascii="Calibri" w:hAnsi="Calibri" w:cs="Calibri"/>
        </w:rPr>
      </w:pPr>
      <w:bookmarkStart w:id="4" w:name="_1t3h5sf" w:colFirst="0" w:colLast="0"/>
      <w:bookmarkEnd w:id="4"/>
      <w:r w:rsidRPr="00FF79B3">
        <w:rPr>
          <w:rFonts w:ascii="Calibri" w:hAnsi="Calibri" w:cs="Calibri"/>
        </w:rPr>
        <w:t xml:space="preserve">Time Required </w:t>
      </w:r>
    </w:p>
    <w:p w14:paraId="419AFBDB" w14:textId="77777777" w:rsidR="00F30A1C" w:rsidRPr="00FF79B3" w:rsidRDefault="00F30A1C" w:rsidP="00F30A1C">
      <w:pPr>
        <w:rPr>
          <w:rFonts w:ascii="Calibri" w:hAnsi="Calibri" w:cs="Calibri"/>
        </w:rPr>
      </w:pPr>
      <w:r w:rsidRPr="00FF79B3">
        <w:rPr>
          <w:rFonts w:ascii="Calibri" w:hAnsi="Calibri" w:cs="Calibri"/>
        </w:rPr>
        <w:t>45 minutes</w:t>
      </w:r>
    </w:p>
    <w:p w14:paraId="71BCC950" w14:textId="77777777" w:rsidR="00F30A1C" w:rsidRPr="00FF79B3" w:rsidRDefault="00F30A1C" w:rsidP="00F30A1C">
      <w:pPr>
        <w:pStyle w:val="Heading2"/>
        <w:rPr>
          <w:rFonts w:ascii="Calibri" w:hAnsi="Calibri" w:cs="Calibri"/>
        </w:rPr>
      </w:pPr>
      <w:bookmarkStart w:id="5" w:name="_4d34og8" w:colFirst="0" w:colLast="0"/>
      <w:bookmarkEnd w:id="5"/>
      <w:r w:rsidRPr="00FF79B3">
        <w:rPr>
          <w:rFonts w:ascii="Calibri" w:hAnsi="Calibri" w:cs="Calibri"/>
        </w:rPr>
        <w:t>Materials Needed</w:t>
      </w:r>
    </w:p>
    <w:p w14:paraId="7283EA36" w14:textId="77777777" w:rsidR="00F30A1C" w:rsidRPr="00FF79B3" w:rsidRDefault="00F30A1C" w:rsidP="00F30A1C">
      <w:pPr>
        <w:numPr>
          <w:ilvl w:val="0"/>
          <w:numId w:val="15"/>
        </w:numPr>
        <w:rPr>
          <w:rFonts w:ascii="Calibri" w:hAnsi="Calibri" w:cs="Calibri"/>
        </w:rPr>
      </w:pPr>
      <w:r w:rsidRPr="00FF79B3">
        <w:rPr>
          <w:rFonts w:ascii="Calibri" w:hAnsi="Calibri" w:cs="Calibri"/>
        </w:rPr>
        <w:t>Pen/pencil, one per student</w:t>
      </w:r>
    </w:p>
    <w:p w14:paraId="49BD060A" w14:textId="77777777" w:rsidR="00F30A1C" w:rsidRPr="00FF79B3" w:rsidRDefault="00F30A1C" w:rsidP="00F30A1C">
      <w:pPr>
        <w:numPr>
          <w:ilvl w:val="0"/>
          <w:numId w:val="15"/>
        </w:numPr>
        <w:rPr>
          <w:rFonts w:ascii="Calibri" w:hAnsi="Calibri" w:cs="Calibri"/>
        </w:rPr>
      </w:pPr>
      <w:r w:rsidRPr="00FF79B3">
        <w:rPr>
          <w:rFonts w:ascii="Calibri" w:hAnsi="Calibri" w:cs="Calibri"/>
        </w:rPr>
        <w:t>Markers or highlighters, one per student</w:t>
      </w:r>
    </w:p>
    <w:p w14:paraId="739D812D" w14:textId="77777777" w:rsidR="00F30A1C" w:rsidRPr="00FF79B3" w:rsidRDefault="00F30A1C" w:rsidP="00F30A1C">
      <w:pPr>
        <w:numPr>
          <w:ilvl w:val="0"/>
          <w:numId w:val="15"/>
        </w:numPr>
        <w:rPr>
          <w:rFonts w:ascii="Calibri" w:hAnsi="Calibri" w:cs="Calibri"/>
        </w:rPr>
      </w:pPr>
      <w:r w:rsidRPr="00FF79B3">
        <w:rPr>
          <w:rFonts w:ascii="Calibri" w:hAnsi="Calibri" w:cs="Calibri"/>
        </w:rPr>
        <w:t>Examples of local charity work done by businesses (photo of the school scoreboard showing a business sponsor, flier with business sponsors of a local 5K race, etc.)</w:t>
      </w:r>
    </w:p>
    <w:p w14:paraId="7C71897D" w14:textId="77777777" w:rsidR="00F30A1C" w:rsidRPr="00FF79B3" w:rsidRDefault="00F30A1C" w:rsidP="00F30A1C">
      <w:pPr>
        <w:numPr>
          <w:ilvl w:val="0"/>
          <w:numId w:val="15"/>
        </w:numPr>
        <w:rPr>
          <w:rFonts w:ascii="Calibri" w:hAnsi="Calibri" w:cs="Calibri"/>
        </w:rPr>
      </w:pPr>
      <w:r w:rsidRPr="00FF79B3">
        <w:rPr>
          <w:rFonts w:ascii="Calibri" w:hAnsi="Calibri" w:cs="Calibri"/>
        </w:rPr>
        <w:t>Activity 6.1: Production Round Instructions, copied and cut apart into the four different letters so groups of 4-5 students get one set of instructions with minimal duplicates</w:t>
      </w:r>
    </w:p>
    <w:p w14:paraId="2AB48137" w14:textId="77777777" w:rsidR="00F30A1C" w:rsidRPr="00FF79B3" w:rsidRDefault="00F30A1C" w:rsidP="00F30A1C">
      <w:pPr>
        <w:numPr>
          <w:ilvl w:val="0"/>
          <w:numId w:val="15"/>
        </w:numPr>
        <w:rPr>
          <w:rFonts w:ascii="Calibri" w:hAnsi="Calibri" w:cs="Calibri"/>
        </w:rPr>
      </w:pPr>
      <w:r w:rsidRPr="00FF79B3">
        <w:rPr>
          <w:rFonts w:ascii="Calibri" w:hAnsi="Calibri" w:cs="Calibri"/>
        </w:rPr>
        <w:t>Activity 6.2: Production Template, enough copies so that each group of 4-5 students can potentially have as many as 10 if needed</w:t>
      </w:r>
    </w:p>
    <w:p w14:paraId="69CDD7BF" w14:textId="77777777" w:rsidR="00F30A1C" w:rsidRPr="00FF79B3" w:rsidRDefault="00F30A1C" w:rsidP="00F30A1C">
      <w:pPr>
        <w:numPr>
          <w:ilvl w:val="0"/>
          <w:numId w:val="15"/>
        </w:numPr>
        <w:rPr>
          <w:rFonts w:ascii="Calibri" w:hAnsi="Calibri" w:cs="Calibri"/>
        </w:rPr>
      </w:pPr>
      <w:r w:rsidRPr="00FF79B3">
        <w:rPr>
          <w:rFonts w:ascii="Calibri" w:hAnsi="Calibri" w:cs="Calibri"/>
        </w:rPr>
        <w:t>Activity 6.3: Production Math Template, one per group of 4-5 students</w:t>
      </w:r>
    </w:p>
    <w:p w14:paraId="18DAA024" w14:textId="77777777" w:rsidR="00F30A1C" w:rsidRPr="00FF79B3" w:rsidRDefault="00F30A1C" w:rsidP="00F30A1C">
      <w:pPr>
        <w:numPr>
          <w:ilvl w:val="0"/>
          <w:numId w:val="15"/>
        </w:numPr>
        <w:rPr>
          <w:rFonts w:ascii="Calibri" w:hAnsi="Calibri" w:cs="Calibri"/>
        </w:rPr>
      </w:pPr>
      <w:r w:rsidRPr="00FF79B3">
        <w:rPr>
          <w:rFonts w:ascii="Calibri" w:hAnsi="Calibri" w:cs="Calibri"/>
        </w:rPr>
        <w:t>A 5-minute timer (or phone app or google timer)</w:t>
      </w:r>
    </w:p>
    <w:p w14:paraId="163E522F" w14:textId="77777777" w:rsidR="00F30A1C" w:rsidRPr="00FF79B3" w:rsidRDefault="00F30A1C" w:rsidP="00F30A1C">
      <w:pPr>
        <w:numPr>
          <w:ilvl w:val="0"/>
          <w:numId w:val="15"/>
        </w:numPr>
        <w:rPr>
          <w:rFonts w:ascii="Calibri" w:hAnsi="Calibri" w:cs="Calibri"/>
        </w:rPr>
      </w:pPr>
      <w:r w:rsidRPr="00FF79B3">
        <w:rPr>
          <w:rFonts w:ascii="Calibri" w:hAnsi="Calibri" w:cs="Calibri"/>
        </w:rPr>
        <w:t xml:space="preserve">4 very short children’s books (or 4 copies of one of </w:t>
      </w:r>
      <w:hyperlink r:id="rId10">
        <w:r w:rsidRPr="00FF79B3">
          <w:rPr>
            <w:rFonts w:ascii="Calibri" w:hAnsi="Calibri" w:cs="Calibri"/>
            <w:color w:val="1155CC"/>
            <w:u w:val="single"/>
          </w:rPr>
          <w:t>these stories</w:t>
        </w:r>
      </w:hyperlink>
      <w:r w:rsidRPr="00FF79B3">
        <w:rPr>
          <w:rFonts w:ascii="Calibri" w:hAnsi="Calibri" w:cs="Calibri"/>
        </w:rPr>
        <w:t>)</w:t>
      </w:r>
    </w:p>
    <w:p w14:paraId="6FE38507" w14:textId="77777777" w:rsidR="00F30A1C" w:rsidRPr="00FF79B3" w:rsidRDefault="00F30A1C" w:rsidP="00F30A1C">
      <w:pPr>
        <w:numPr>
          <w:ilvl w:val="0"/>
          <w:numId w:val="15"/>
        </w:numPr>
        <w:rPr>
          <w:rFonts w:ascii="Calibri" w:hAnsi="Calibri" w:cs="Calibri"/>
        </w:rPr>
      </w:pPr>
      <w:r w:rsidRPr="00FF79B3">
        <w:rPr>
          <w:rFonts w:ascii="Calibri" w:hAnsi="Calibri" w:cs="Calibri"/>
        </w:rPr>
        <w:t>Candy (Individual M&amp;Ms, starbursts, etc.): enough so that the group C volunteers get a few pieces as a “thank you gift” for volunteering</w:t>
      </w:r>
    </w:p>
    <w:p w14:paraId="067340FA" w14:textId="77777777" w:rsidR="00F30A1C" w:rsidRPr="00FF79B3" w:rsidRDefault="00F30A1C" w:rsidP="00F30A1C">
      <w:pPr>
        <w:numPr>
          <w:ilvl w:val="0"/>
          <w:numId w:val="15"/>
        </w:numPr>
        <w:rPr>
          <w:rFonts w:ascii="Calibri" w:hAnsi="Calibri" w:cs="Calibri"/>
        </w:rPr>
      </w:pPr>
      <w:r w:rsidRPr="00FF79B3">
        <w:rPr>
          <w:rFonts w:ascii="Calibri" w:hAnsi="Calibri" w:cs="Calibri"/>
        </w:rPr>
        <w:t>Activity 6.4: Two Views on the Social Responsibility of Business, one per student copied front/back</w:t>
      </w:r>
    </w:p>
    <w:p w14:paraId="0E906BCC" w14:textId="77777777" w:rsidR="00F30A1C" w:rsidRPr="00FF79B3" w:rsidRDefault="00F30A1C" w:rsidP="00F30A1C">
      <w:pPr>
        <w:numPr>
          <w:ilvl w:val="0"/>
          <w:numId w:val="15"/>
        </w:numPr>
        <w:rPr>
          <w:rFonts w:ascii="Calibri" w:hAnsi="Calibri" w:cs="Calibri"/>
        </w:rPr>
      </w:pPr>
      <w:r w:rsidRPr="00FF79B3">
        <w:rPr>
          <w:rFonts w:ascii="Calibri" w:hAnsi="Calibri" w:cs="Calibri"/>
        </w:rPr>
        <w:t xml:space="preserve">Assessment 6: Which Direction to Go, one per every 2-3 students </w:t>
      </w:r>
    </w:p>
    <w:p w14:paraId="558434B2" w14:textId="77777777" w:rsidR="00F30A1C" w:rsidRPr="00FF79B3" w:rsidRDefault="00F30A1C" w:rsidP="00F30A1C">
      <w:pPr>
        <w:pStyle w:val="Heading2"/>
        <w:rPr>
          <w:rFonts w:ascii="Calibri" w:hAnsi="Calibri" w:cs="Calibri"/>
        </w:rPr>
      </w:pPr>
      <w:bookmarkStart w:id="6" w:name="_2s8eyo1" w:colFirst="0" w:colLast="0"/>
      <w:bookmarkEnd w:id="6"/>
      <w:r w:rsidRPr="00FF79B3">
        <w:rPr>
          <w:rFonts w:ascii="Calibri" w:hAnsi="Calibri" w:cs="Calibri"/>
        </w:rPr>
        <w:lastRenderedPageBreak/>
        <w:t>Preparation</w:t>
      </w:r>
    </w:p>
    <w:p w14:paraId="4BE6645C" w14:textId="77777777" w:rsidR="00F30A1C" w:rsidRPr="00FF79B3" w:rsidRDefault="00F30A1C" w:rsidP="00F30A1C">
      <w:pPr>
        <w:rPr>
          <w:rFonts w:ascii="Calibri" w:hAnsi="Calibri" w:cs="Calibri"/>
        </w:rPr>
      </w:pPr>
      <w:r w:rsidRPr="00FF79B3">
        <w:rPr>
          <w:rFonts w:ascii="Calibri" w:hAnsi="Calibri" w:cs="Calibri"/>
        </w:rPr>
        <w:t xml:space="preserve">Despite the relatively long materials list, not too much prep is involved in this lesson. </w:t>
      </w:r>
    </w:p>
    <w:p w14:paraId="60A4F323" w14:textId="77777777" w:rsidR="00F30A1C" w:rsidRPr="00FF79B3" w:rsidRDefault="00F30A1C" w:rsidP="00F30A1C">
      <w:pPr>
        <w:numPr>
          <w:ilvl w:val="0"/>
          <w:numId w:val="19"/>
        </w:numPr>
        <w:rPr>
          <w:rFonts w:ascii="Calibri" w:hAnsi="Calibri" w:cs="Calibri"/>
        </w:rPr>
      </w:pPr>
      <w:r w:rsidRPr="00FF79B3">
        <w:rPr>
          <w:rFonts w:ascii="Calibri" w:hAnsi="Calibri" w:cs="Calibri"/>
        </w:rPr>
        <w:t xml:space="preserve">Make sure you have your copies in the quantities listed in the materials section. </w:t>
      </w:r>
    </w:p>
    <w:p w14:paraId="33107E20" w14:textId="77777777" w:rsidR="00F30A1C" w:rsidRPr="00FF79B3" w:rsidRDefault="00F30A1C" w:rsidP="00F30A1C">
      <w:pPr>
        <w:numPr>
          <w:ilvl w:val="0"/>
          <w:numId w:val="19"/>
        </w:numPr>
        <w:rPr>
          <w:rFonts w:ascii="Calibri" w:hAnsi="Calibri" w:cs="Calibri"/>
        </w:rPr>
      </w:pPr>
      <w:r w:rsidRPr="00FF79B3">
        <w:rPr>
          <w:rFonts w:ascii="Calibri" w:hAnsi="Calibri" w:cs="Calibri"/>
        </w:rPr>
        <w:t>Display a timer (or use a stopwatch).</w:t>
      </w:r>
    </w:p>
    <w:p w14:paraId="1AC3677F" w14:textId="77777777" w:rsidR="00F30A1C" w:rsidRPr="00FF79B3" w:rsidRDefault="00F30A1C" w:rsidP="00F30A1C">
      <w:pPr>
        <w:numPr>
          <w:ilvl w:val="0"/>
          <w:numId w:val="19"/>
        </w:numPr>
        <w:rPr>
          <w:rFonts w:ascii="Calibri" w:hAnsi="Calibri" w:cs="Calibri"/>
        </w:rPr>
      </w:pPr>
      <w:r w:rsidRPr="00FF79B3">
        <w:rPr>
          <w:rFonts w:ascii="Calibri" w:hAnsi="Calibri" w:cs="Calibri"/>
        </w:rPr>
        <w:t xml:space="preserve">For procedure 1c, you may want to have a couple of examples of local charity work done by businesses ready to go (like the sponsors of the school scoreboard or local 5K, etc.).  Add visuals to slide #3. </w:t>
      </w:r>
    </w:p>
    <w:p w14:paraId="55662CC1" w14:textId="77777777" w:rsidR="00F30A1C" w:rsidRPr="00FF79B3" w:rsidRDefault="00F30A1C" w:rsidP="00F30A1C">
      <w:pPr>
        <w:numPr>
          <w:ilvl w:val="0"/>
          <w:numId w:val="19"/>
        </w:numPr>
        <w:rPr>
          <w:rFonts w:ascii="Calibri" w:hAnsi="Calibri" w:cs="Calibri"/>
        </w:rPr>
      </w:pPr>
      <w:r w:rsidRPr="00FF79B3">
        <w:rPr>
          <w:rFonts w:ascii="Calibri" w:hAnsi="Calibri" w:cs="Calibri"/>
        </w:rPr>
        <w:t>On procedure 5b, make sure you know exactly what the students will “clean” and make sure it is prepared each time. Either pre-write some sentences or random drawings stuff on the board or have some trash or recyclables in a box or wadded up paper in a part of the room.</w:t>
      </w:r>
    </w:p>
    <w:p w14:paraId="4BCFDC1A" w14:textId="77777777" w:rsidR="00F30A1C" w:rsidRPr="00FF79B3" w:rsidRDefault="00F30A1C" w:rsidP="00F30A1C">
      <w:pPr>
        <w:pStyle w:val="Heading2"/>
        <w:rPr>
          <w:rFonts w:ascii="Calibri" w:hAnsi="Calibri" w:cs="Calibri"/>
        </w:rPr>
      </w:pPr>
      <w:bookmarkStart w:id="7" w:name="_17dp8vu" w:colFirst="0" w:colLast="0"/>
      <w:bookmarkEnd w:id="7"/>
      <w:r w:rsidRPr="00FF79B3">
        <w:rPr>
          <w:rFonts w:ascii="Calibri" w:hAnsi="Calibri" w:cs="Calibri"/>
        </w:rPr>
        <w:t>Procedure</w:t>
      </w:r>
    </w:p>
    <w:p w14:paraId="0BA2E73F" w14:textId="5E1429FB" w:rsidR="009D4C7B" w:rsidRPr="00FF79B3" w:rsidRDefault="00F30A1C" w:rsidP="009D4C7B">
      <w:pPr>
        <w:numPr>
          <w:ilvl w:val="0"/>
          <w:numId w:val="18"/>
        </w:numPr>
        <w:spacing w:before="240"/>
        <w:rPr>
          <w:rFonts w:ascii="Calibri" w:hAnsi="Calibri" w:cs="Calibri"/>
        </w:rPr>
      </w:pPr>
      <w:r w:rsidRPr="00FF79B3">
        <w:rPr>
          <w:rFonts w:ascii="Calibri" w:hAnsi="Calibri" w:cs="Calibri"/>
        </w:rPr>
        <w:t xml:space="preserve">Begin the lesson by asking the students “What is the role of a business?” (Slide 2) Record some of their responses on the board.  </w:t>
      </w:r>
      <w:r w:rsidRPr="00FF79B3">
        <w:rPr>
          <w:rFonts w:ascii="Calibri" w:hAnsi="Calibri" w:cs="Calibri"/>
          <w:i/>
        </w:rPr>
        <w:t xml:space="preserve">Answers may vary but include: Some students will mention profit or “making money.”  Others may mention broader social or environmental goals, such as creating a positive work environment or reducing carbon footprints. </w:t>
      </w:r>
      <w:r w:rsidRPr="00FF79B3">
        <w:rPr>
          <w:rFonts w:ascii="Calibri" w:hAnsi="Calibri" w:cs="Calibri"/>
        </w:rPr>
        <w:t>Follow up with further discussion questions like:</w:t>
      </w:r>
    </w:p>
    <w:p w14:paraId="0D2F554C" w14:textId="31D198AB" w:rsidR="00F30A1C" w:rsidRPr="00FF79B3" w:rsidRDefault="00F30A1C" w:rsidP="00F30A1C">
      <w:pPr>
        <w:numPr>
          <w:ilvl w:val="1"/>
          <w:numId w:val="18"/>
        </w:numPr>
        <w:rPr>
          <w:rFonts w:ascii="Calibri" w:hAnsi="Calibri" w:cs="Calibri"/>
        </w:rPr>
      </w:pPr>
      <w:r w:rsidRPr="00FF79B3">
        <w:rPr>
          <w:rFonts w:ascii="Calibri" w:hAnsi="Calibri" w:cs="Calibri"/>
        </w:rPr>
        <w:t xml:space="preserve">What is </w:t>
      </w:r>
      <w:r w:rsidRPr="00FF79B3">
        <w:rPr>
          <w:rFonts w:ascii="Calibri" w:hAnsi="Calibri" w:cs="Calibri"/>
          <w:b/>
        </w:rPr>
        <w:t>profit</w:t>
      </w:r>
      <w:r w:rsidRPr="00FF79B3">
        <w:rPr>
          <w:rFonts w:ascii="Calibri" w:hAnsi="Calibri" w:cs="Calibri"/>
        </w:rPr>
        <w:t xml:space="preserve">? </w:t>
      </w:r>
      <w:r w:rsidRPr="00FF79B3">
        <w:rPr>
          <w:rFonts w:ascii="Calibri" w:hAnsi="Calibri" w:cs="Calibri"/>
          <w:b/>
          <w:bCs/>
          <w:i/>
          <w:sz w:val="20"/>
          <w:szCs w:val="20"/>
        </w:rPr>
        <w:t>Answer: The money that remains after all costs have been paid from the revenues of the business. An advanced class may make the distinction between economic profit and accounting profit, but that is not required for the lesson. Be sure students understand that profit is the incentive for the entrepreneur to take the risk to start the business in the first place.</w:t>
      </w:r>
    </w:p>
    <w:p w14:paraId="50DAABBE" w14:textId="77777777" w:rsidR="009D4C7B" w:rsidRPr="00FF79B3" w:rsidRDefault="009D4C7B" w:rsidP="009D4C7B">
      <w:pPr>
        <w:ind w:left="1440"/>
        <w:rPr>
          <w:rFonts w:ascii="Calibri" w:hAnsi="Calibri" w:cs="Calibri"/>
        </w:rPr>
      </w:pPr>
    </w:p>
    <w:p w14:paraId="6BE7FC21" w14:textId="6FFB66C5" w:rsidR="00F30A1C" w:rsidRPr="00FF79B3" w:rsidRDefault="00F30A1C" w:rsidP="00F30A1C">
      <w:pPr>
        <w:numPr>
          <w:ilvl w:val="1"/>
          <w:numId w:val="18"/>
        </w:numPr>
        <w:rPr>
          <w:rFonts w:ascii="Calibri" w:hAnsi="Calibri" w:cs="Calibri"/>
          <w:b/>
          <w:bCs/>
          <w:sz w:val="20"/>
          <w:szCs w:val="20"/>
        </w:rPr>
      </w:pPr>
      <w:r w:rsidRPr="00FF79B3">
        <w:rPr>
          <w:rFonts w:ascii="Calibri" w:hAnsi="Calibri" w:cs="Calibri"/>
        </w:rPr>
        <w:t xml:space="preserve">Some people say businesses exist to “serve their community.” What do you think is meant by that? </w:t>
      </w:r>
      <w:r w:rsidRPr="00FF79B3">
        <w:rPr>
          <w:rFonts w:ascii="Calibri" w:hAnsi="Calibri" w:cs="Calibri"/>
          <w:b/>
          <w:bCs/>
          <w:i/>
          <w:sz w:val="20"/>
          <w:szCs w:val="20"/>
        </w:rPr>
        <w:t>Answers may vary, but listen for students to make the distinction between serving the community with goods and services that we pay for and serving the community by volunteering and donating. If no one mentions the latter, bring it up and ask the follow-up questions.</w:t>
      </w:r>
    </w:p>
    <w:p w14:paraId="1AA2901A" w14:textId="77777777" w:rsidR="009D4C7B" w:rsidRPr="00FF79B3" w:rsidRDefault="009D4C7B" w:rsidP="009D4C7B">
      <w:pPr>
        <w:rPr>
          <w:rFonts w:ascii="Calibri" w:hAnsi="Calibri" w:cs="Calibri"/>
          <w:b/>
          <w:bCs/>
          <w:sz w:val="20"/>
          <w:szCs w:val="20"/>
        </w:rPr>
      </w:pPr>
    </w:p>
    <w:p w14:paraId="3DC07D0F" w14:textId="10F84EB6" w:rsidR="00F30A1C" w:rsidRPr="00FF79B3" w:rsidRDefault="00F30A1C" w:rsidP="00F30A1C">
      <w:pPr>
        <w:numPr>
          <w:ilvl w:val="1"/>
          <w:numId w:val="18"/>
        </w:numPr>
        <w:rPr>
          <w:rFonts w:ascii="Calibri" w:hAnsi="Calibri" w:cs="Calibri"/>
          <w:b/>
          <w:bCs/>
          <w:sz w:val="20"/>
          <w:szCs w:val="20"/>
        </w:rPr>
      </w:pPr>
      <w:r w:rsidRPr="00FF79B3">
        <w:rPr>
          <w:rFonts w:ascii="Calibri" w:hAnsi="Calibri" w:cs="Calibri"/>
        </w:rPr>
        <w:t xml:space="preserve">Which businesses near us do some kind of community service or have sponsored something locally? (Add a visual of your local example to Slide 3) </w:t>
      </w:r>
      <w:r w:rsidRPr="00FF79B3">
        <w:rPr>
          <w:rFonts w:ascii="Calibri" w:hAnsi="Calibri" w:cs="Calibri"/>
          <w:b/>
          <w:bCs/>
          <w:i/>
          <w:sz w:val="20"/>
          <w:szCs w:val="20"/>
        </w:rPr>
        <w:t xml:space="preserve">Answers may vary but include: a community bank or company that donated money to a sports team or their school.  </w:t>
      </w:r>
      <w:r w:rsidRPr="00FF79B3">
        <w:rPr>
          <w:rFonts w:ascii="Calibri" w:hAnsi="Calibri" w:cs="Calibri"/>
          <w:b/>
          <w:bCs/>
          <w:i/>
          <w:sz w:val="20"/>
          <w:szCs w:val="20"/>
        </w:rPr>
        <w:br/>
        <w:t xml:space="preserve">Teacher note: You may want to look up a couple of local examples in advance in case students do not immediately think of examples. Be careful that the students don’t confuse corporate community service with service-based non-profits or organizations like Rotary or Kiwanis. The local bank sending someone to speak to a class about money would be an example. It is quite common for businesses to sponsor local 5K races, county fairs, and school seasonal events. </w:t>
      </w:r>
    </w:p>
    <w:p w14:paraId="5D729CDA" w14:textId="77777777" w:rsidR="009D4C7B" w:rsidRPr="00FF79B3" w:rsidRDefault="009D4C7B" w:rsidP="009D4C7B">
      <w:pPr>
        <w:pStyle w:val="ListParagraph"/>
        <w:rPr>
          <w:rFonts w:ascii="Calibri" w:hAnsi="Calibri" w:cs="Calibri"/>
        </w:rPr>
      </w:pPr>
    </w:p>
    <w:p w14:paraId="211C804C" w14:textId="77777777" w:rsidR="009D4C7B" w:rsidRPr="00FF79B3" w:rsidRDefault="009D4C7B" w:rsidP="009D4C7B">
      <w:pPr>
        <w:ind w:left="1440"/>
        <w:rPr>
          <w:rFonts w:ascii="Calibri" w:hAnsi="Calibri" w:cs="Calibri"/>
        </w:rPr>
      </w:pPr>
    </w:p>
    <w:p w14:paraId="1C8A758E" w14:textId="77777777" w:rsidR="00F30A1C" w:rsidRPr="00FF79B3" w:rsidRDefault="00F30A1C" w:rsidP="00F30A1C">
      <w:pPr>
        <w:numPr>
          <w:ilvl w:val="0"/>
          <w:numId w:val="18"/>
        </w:numPr>
        <w:rPr>
          <w:rFonts w:ascii="Calibri" w:hAnsi="Calibri" w:cs="Calibri"/>
        </w:rPr>
      </w:pPr>
      <w:r w:rsidRPr="00FF79B3">
        <w:rPr>
          <w:rFonts w:ascii="Calibri" w:hAnsi="Calibri" w:cs="Calibri"/>
        </w:rPr>
        <w:lastRenderedPageBreak/>
        <w:t xml:space="preserve">Slides 4-5: Explain that for companies to do volunteering, community service, or sponsorship of community events, they have to use some of their scarce resources. Ask students to recall what </w:t>
      </w:r>
      <w:r w:rsidRPr="00FF79B3">
        <w:rPr>
          <w:rFonts w:ascii="Calibri" w:hAnsi="Calibri" w:cs="Calibri"/>
          <w:b/>
        </w:rPr>
        <w:t>scarcity</w:t>
      </w:r>
      <w:r w:rsidRPr="00FF79B3">
        <w:rPr>
          <w:rFonts w:ascii="Calibri" w:hAnsi="Calibri" w:cs="Calibri"/>
        </w:rPr>
        <w:t xml:space="preserve"> is. </w:t>
      </w:r>
      <w:r w:rsidRPr="00FF79B3">
        <w:rPr>
          <w:rFonts w:ascii="Calibri" w:hAnsi="Calibri" w:cs="Calibri"/>
          <w:i/>
        </w:rPr>
        <w:t xml:space="preserve">Answer: A permanent condition where unlimited wants exceed limited productive resources. </w:t>
      </w:r>
      <w:r w:rsidRPr="00FF79B3">
        <w:rPr>
          <w:rFonts w:ascii="Calibri" w:hAnsi="Calibri" w:cs="Calibri"/>
        </w:rPr>
        <w:t>Ask students:</w:t>
      </w:r>
    </w:p>
    <w:p w14:paraId="06CC788B" w14:textId="42CFE965" w:rsidR="00F30A1C" w:rsidRPr="00FF79B3" w:rsidRDefault="00F30A1C" w:rsidP="00F30A1C">
      <w:pPr>
        <w:numPr>
          <w:ilvl w:val="1"/>
          <w:numId w:val="18"/>
        </w:numPr>
        <w:rPr>
          <w:rFonts w:ascii="Calibri" w:hAnsi="Calibri" w:cs="Calibri"/>
          <w:b/>
          <w:bCs/>
          <w:sz w:val="20"/>
          <w:szCs w:val="20"/>
        </w:rPr>
      </w:pPr>
      <w:r w:rsidRPr="00FF79B3">
        <w:rPr>
          <w:rFonts w:ascii="Calibri" w:hAnsi="Calibri" w:cs="Calibri"/>
        </w:rPr>
        <w:t xml:space="preserve">When resources are dedicated to things like volunteering, donating, in-kind gifts instead of being used for production of goods and services, their next best alternative, what is this next best alternative called? </w:t>
      </w:r>
      <w:r w:rsidRPr="00FF79B3">
        <w:rPr>
          <w:rFonts w:ascii="Calibri" w:hAnsi="Calibri" w:cs="Calibri"/>
          <w:b/>
          <w:bCs/>
          <w:i/>
          <w:sz w:val="20"/>
          <w:szCs w:val="20"/>
        </w:rPr>
        <w:t>Answer: Opportunity cost, the next best alternative given up when a choice is made.</w:t>
      </w:r>
    </w:p>
    <w:p w14:paraId="3D398CC7" w14:textId="77777777" w:rsidR="00291463" w:rsidRPr="00FF79B3" w:rsidRDefault="00291463" w:rsidP="00291463">
      <w:pPr>
        <w:ind w:left="1440"/>
        <w:rPr>
          <w:rFonts w:ascii="Calibri" w:hAnsi="Calibri" w:cs="Calibri"/>
          <w:b/>
          <w:bCs/>
          <w:sz w:val="20"/>
          <w:szCs w:val="20"/>
        </w:rPr>
      </w:pPr>
    </w:p>
    <w:p w14:paraId="6D39298F" w14:textId="63DA73E6" w:rsidR="00F30A1C" w:rsidRPr="00FF79B3" w:rsidRDefault="00F30A1C" w:rsidP="00F30A1C">
      <w:pPr>
        <w:numPr>
          <w:ilvl w:val="1"/>
          <w:numId w:val="18"/>
        </w:numPr>
        <w:rPr>
          <w:rFonts w:ascii="Calibri" w:hAnsi="Calibri" w:cs="Calibri"/>
          <w:b/>
          <w:bCs/>
          <w:sz w:val="20"/>
          <w:szCs w:val="20"/>
        </w:rPr>
      </w:pPr>
      <w:r w:rsidRPr="00FF79B3">
        <w:rPr>
          <w:rFonts w:ascii="Calibri" w:hAnsi="Calibri" w:cs="Calibri"/>
        </w:rPr>
        <w:t xml:space="preserve">Have you ever used your scarce income to donate to a cause and if so, why? </w:t>
      </w:r>
      <w:r w:rsidRPr="00FF79B3">
        <w:rPr>
          <w:rFonts w:ascii="Calibri" w:hAnsi="Calibri" w:cs="Calibri"/>
          <w:b/>
          <w:bCs/>
          <w:i/>
          <w:sz w:val="20"/>
          <w:szCs w:val="20"/>
        </w:rPr>
        <w:t>Answers will vary, but remind students that even things like buying wrapping paper/popcorn/candles/cookie dough from a friend in chorus or band is a form of donation because you’re paying over the market price for the product to help an organization.</w:t>
      </w:r>
    </w:p>
    <w:p w14:paraId="4E9D34F1" w14:textId="77777777" w:rsidR="00291463" w:rsidRPr="00FF79B3" w:rsidRDefault="00291463" w:rsidP="00291463">
      <w:pPr>
        <w:rPr>
          <w:rFonts w:ascii="Calibri" w:hAnsi="Calibri" w:cs="Calibri"/>
          <w:b/>
          <w:bCs/>
          <w:sz w:val="20"/>
          <w:szCs w:val="20"/>
        </w:rPr>
      </w:pPr>
    </w:p>
    <w:p w14:paraId="44FC5493" w14:textId="5555DD84" w:rsidR="00F30A1C" w:rsidRPr="00FF79B3" w:rsidRDefault="00F30A1C" w:rsidP="00F30A1C">
      <w:pPr>
        <w:numPr>
          <w:ilvl w:val="1"/>
          <w:numId w:val="18"/>
        </w:numPr>
        <w:rPr>
          <w:rFonts w:ascii="Calibri" w:hAnsi="Calibri" w:cs="Calibri"/>
          <w:b/>
          <w:bCs/>
          <w:sz w:val="20"/>
          <w:szCs w:val="20"/>
        </w:rPr>
      </w:pPr>
      <w:r w:rsidRPr="00FF79B3">
        <w:rPr>
          <w:rFonts w:ascii="Calibri" w:hAnsi="Calibri" w:cs="Calibri"/>
        </w:rPr>
        <w:t xml:space="preserve">Why might a company use resources for things like community service instead of increasing production? </w:t>
      </w:r>
      <w:r w:rsidRPr="00FF79B3">
        <w:rPr>
          <w:rFonts w:ascii="Calibri" w:hAnsi="Calibri" w:cs="Calibri"/>
          <w:b/>
          <w:bCs/>
          <w:i/>
          <w:sz w:val="20"/>
          <w:szCs w:val="20"/>
        </w:rPr>
        <w:t>Answers may vary but include: Companies often see value in having a positive public image and doing positive things for communities improves that image. Furthermore, sponsoring local events like school functions help support the community AND give brand recognition to the company so it is not always purely altruistic in nature.</w:t>
      </w:r>
    </w:p>
    <w:p w14:paraId="5A1FFAD4" w14:textId="77777777" w:rsidR="00291463" w:rsidRPr="00FF79B3" w:rsidRDefault="00291463" w:rsidP="00291463">
      <w:pPr>
        <w:rPr>
          <w:rFonts w:ascii="Calibri" w:hAnsi="Calibri" w:cs="Calibri"/>
        </w:rPr>
      </w:pPr>
    </w:p>
    <w:p w14:paraId="0439FABC" w14:textId="4EF93484" w:rsidR="00291463" w:rsidRPr="00FF79B3" w:rsidRDefault="00F30A1C" w:rsidP="00291463">
      <w:pPr>
        <w:numPr>
          <w:ilvl w:val="0"/>
          <w:numId w:val="18"/>
        </w:numPr>
        <w:rPr>
          <w:rFonts w:ascii="Calibri" w:hAnsi="Calibri" w:cs="Calibri"/>
        </w:rPr>
      </w:pPr>
      <w:r w:rsidRPr="00FF79B3">
        <w:rPr>
          <w:rFonts w:ascii="Calibri" w:hAnsi="Calibri" w:cs="Calibri"/>
        </w:rPr>
        <w:t>Explain that while many companies engage in these activities, people differ on what degree companies are obligated to “give back” to the community and that is the focus of the remainder of the lesson.</w:t>
      </w:r>
    </w:p>
    <w:p w14:paraId="49609CA5" w14:textId="77777777" w:rsidR="00291463" w:rsidRPr="00FF79B3" w:rsidRDefault="00291463" w:rsidP="00291463">
      <w:pPr>
        <w:ind w:left="720"/>
        <w:rPr>
          <w:rFonts w:ascii="Calibri" w:hAnsi="Calibri" w:cs="Calibri"/>
        </w:rPr>
      </w:pPr>
    </w:p>
    <w:p w14:paraId="45AE3D29" w14:textId="1A6646FA" w:rsidR="00F30A1C" w:rsidRPr="00FF79B3" w:rsidRDefault="00F30A1C" w:rsidP="00F30A1C">
      <w:pPr>
        <w:numPr>
          <w:ilvl w:val="0"/>
          <w:numId w:val="18"/>
        </w:numPr>
        <w:rPr>
          <w:rFonts w:ascii="Calibri" w:hAnsi="Calibri" w:cs="Calibri"/>
        </w:rPr>
      </w:pPr>
      <w:r w:rsidRPr="00FF79B3">
        <w:rPr>
          <w:rFonts w:ascii="Calibri" w:hAnsi="Calibri" w:cs="Calibri"/>
        </w:rPr>
        <w:t>Tell students they are going to participate in a brief simulation to see how making choices to be more “socially responsible” can impact a business.</w:t>
      </w:r>
    </w:p>
    <w:p w14:paraId="60BDA0E9" w14:textId="77777777" w:rsidR="00291463" w:rsidRPr="00FF79B3" w:rsidRDefault="00291463" w:rsidP="00291463">
      <w:pPr>
        <w:rPr>
          <w:rFonts w:ascii="Calibri" w:hAnsi="Calibri" w:cs="Calibri"/>
        </w:rPr>
      </w:pPr>
    </w:p>
    <w:p w14:paraId="486D1AFF" w14:textId="77777777" w:rsidR="00F30A1C" w:rsidRPr="00FF79B3" w:rsidRDefault="00F30A1C" w:rsidP="00F30A1C">
      <w:pPr>
        <w:numPr>
          <w:ilvl w:val="0"/>
          <w:numId w:val="18"/>
        </w:numPr>
        <w:rPr>
          <w:rFonts w:ascii="Calibri" w:hAnsi="Calibri" w:cs="Calibri"/>
        </w:rPr>
      </w:pPr>
      <w:r w:rsidRPr="00FF79B3">
        <w:rPr>
          <w:rFonts w:ascii="Calibri" w:hAnsi="Calibri" w:cs="Calibri"/>
        </w:rPr>
        <w:t>Divide the class into groups of 4-5 students and give every student in each group one of the company descriptions from Activity 6.1: Production Round Instructions.</w:t>
      </w:r>
      <w:r w:rsidRPr="00FF79B3">
        <w:rPr>
          <w:rFonts w:ascii="Calibri" w:hAnsi="Calibri" w:cs="Calibri"/>
          <w:b/>
        </w:rPr>
        <w:t xml:space="preserve"> </w:t>
      </w:r>
      <w:r w:rsidRPr="00FF79B3">
        <w:rPr>
          <w:rFonts w:ascii="Calibri" w:hAnsi="Calibri" w:cs="Calibri"/>
        </w:rPr>
        <w:t>Students in the groups should read their descriptions silently but not share with students outside of their group/company. There should be at least one A, one B, one C, and one D group. If groups are uneven sizes, the activity will benefit if groups A and D are larger. If more groups are needed you may double any group (although C may be difficult to have more than one). For reference, the groups differ in the following ways:</w:t>
      </w:r>
    </w:p>
    <w:p w14:paraId="5768F100" w14:textId="22D793F6" w:rsidR="00F15084" w:rsidRPr="00FF79B3" w:rsidRDefault="00F30A1C" w:rsidP="00F15084">
      <w:pPr>
        <w:numPr>
          <w:ilvl w:val="1"/>
          <w:numId w:val="18"/>
        </w:numPr>
        <w:rPr>
          <w:rFonts w:ascii="Calibri" w:hAnsi="Calibri" w:cs="Calibri"/>
        </w:rPr>
      </w:pPr>
      <w:r w:rsidRPr="00FF79B3">
        <w:rPr>
          <w:rFonts w:ascii="Calibri" w:hAnsi="Calibri" w:cs="Calibri"/>
        </w:rPr>
        <w:t>Company A has decided to focus solely on production of goods and services. They have no other community involvement.</w:t>
      </w:r>
    </w:p>
    <w:p w14:paraId="435416F0" w14:textId="77777777" w:rsidR="00F15084" w:rsidRPr="00FF79B3" w:rsidRDefault="00F15084" w:rsidP="00F15084">
      <w:pPr>
        <w:ind w:left="1080"/>
        <w:rPr>
          <w:rFonts w:ascii="Calibri" w:hAnsi="Calibri" w:cs="Calibri"/>
        </w:rPr>
      </w:pPr>
    </w:p>
    <w:p w14:paraId="60603A12" w14:textId="0C00D579" w:rsidR="00F30A1C" w:rsidRPr="00FF79B3" w:rsidRDefault="00F30A1C" w:rsidP="00F30A1C">
      <w:pPr>
        <w:numPr>
          <w:ilvl w:val="1"/>
          <w:numId w:val="18"/>
        </w:numPr>
        <w:rPr>
          <w:rFonts w:ascii="Calibri" w:hAnsi="Calibri" w:cs="Calibri"/>
        </w:rPr>
      </w:pPr>
      <w:r w:rsidRPr="00FF79B3">
        <w:rPr>
          <w:rFonts w:ascii="Calibri" w:hAnsi="Calibri" w:cs="Calibri"/>
        </w:rPr>
        <w:t>Company B has committed to cleaning the local greenspace. At the 2- and 4- minute mark, they must send two volunteers to clean the board (or some similar task).</w:t>
      </w:r>
    </w:p>
    <w:p w14:paraId="170A4618" w14:textId="77777777" w:rsidR="00F15084" w:rsidRPr="00FF79B3" w:rsidRDefault="00F15084" w:rsidP="00F15084">
      <w:pPr>
        <w:rPr>
          <w:rFonts w:ascii="Calibri" w:hAnsi="Calibri" w:cs="Calibri"/>
        </w:rPr>
      </w:pPr>
    </w:p>
    <w:p w14:paraId="66A09FCD" w14:textId="4656B02D" w:rsidR="00F30A1C" w:rsidRPr="00FF79B3" w:rsidRDefault="00F30A1C" w:rsidP="00F30A1C">
      <w:pPr>
        <w:numPr>
          <w:ilvl w:val="1"/>
          <w:numId w:val="18"/>
        </w:numPr>
        <w:rPr>
          <w:rFonts w:ascii="Calibri" w:hAnsi="Calibri" w:cs="Calibri"/>
        </w:rPr>
      </w:pPr>
      <w:r w:rsidRPr="00FF79B3">
        <w:rPr>
          <w:rFonts w:ascii="Calibri" w:hAnsi="Calibri" w:cs="Calibri"/>
        </w:rPr>
        <w:t xml:space="preserve">Company C has committed to a reading program at the local school system. At the three minute mark the entire group must go to a “school” (corner of the classroom) and read </w:t>
      </w:r>
      <w:r w:rsidRPr="00FF79B3">
        <w:rPr>
          <w:rFonts w:ascii="Calibri" w:hAnsi="Calibri" w:cs="Calibri"/>
        </w:rPr>
        <w:lastRenderedPageBreak/>
        <w:t>the children’s book out loud. Importantly, they cannot start until they get the book in their hand.</w:t>
      </w:r>
    </w:p>
    <w:p w14:paraId="06B17E27" w14:textId="77777777" w:rsidR="00F15084" w:rsidRPr="00FF79B3" w:rsidRDefault="00F15084" w:rsidP="00F15084">
      <w:pPr>
        <w:rPr>
          <w:rFonts w:ascii="Calibri" w:hAnsi="Calibri" w:cs="Calibri"/>
        </w:rPr>
      </w:pPr>
    </w:p>
    <w:p w14:paraId="3B1F5E74" w14:textId="7DE06461" w:rsidR="00F30A1C" w:rsidRPr="00FF79B3" w:rsidRDefault="00F30A1C" w:rsidP="00F30A1C">
      <w:pPr>
        <w:numPr>
          <w:ilvl w:val="1"/>
          <w:numId w:val="18"/>
        </w:numPr>
        <w:rPr>
          <w:rFonts w:ascii="Calibri" w:hAnsi="Calibri" w:cs="Calibri"/>
        </w:rPr>
      </w:pPr>
      <w:r w:rsidRPr="00FF79B3">
        <w:rPr>
          <w:rFonts w:ascii="Calibri" w:hAnsi="Calibri" w:cs="Calibri"/>
        </w:rPr>
        <w:t xml:space="preserve">Company D has committed to donating 20% of their profits to your classroom. At the end of production, the Company D’s CEO will make a big public announcement and conduct a ceremony making the donation. </w:t>
      </w:r>
    </w:p>
    <w:p w14:paraId="2477D460" w14:textId="77777777" w:rsidR="00F15084" w:rsidRPr="00FF79B3" w:rsidRDefault="00F15084" w:rsidP="00F15084">
      <w:pPr>
        <w:rPr>
          <w:rFonts w:ascii="Calibri" w:hAnsi="Calibri" w:cs="Calibri"/>
        </w:rPr>
      </w:pPr>
    </w:p>
    <w:p w14:paraId="3D775FF5" w14:textId="437A8A91" w:rsidR="00F30A1C" w:rsidRPr="00FF79B3" w:rsidRDefault="00F30A1C" w:rsidP="00F30A1C">
      <w:pPr>
        <w:numPr>
          <w:ilvl w:val="0"/>
          <w:numId w:val="18"/>
        </w:numPr>
        <w:rPr>
          <w:rFonts w:ascii="Calibri" w:hAnsi="Calibri" w:cs="Calibri"/>
        </w:rPr>
      </w:pPr>
      <w:r w:rsidRPr="00FF79B3">
        <w:rPr>
          <w:rFonts w:ascii="Calibri" w:hAnsi="Calibri" w:cs="Calibri"/>
        </w:rPr>
        <w:t>Give each student a marker or highlighter. Hand out one copy of Activity 6.2: Production Template to each student, face down!</w:t>
      </w:r>
    </w:p>
    <w:p w14:paraId="4F22C20E" w14:textId="77777777" w:rsidR="00F15084" w:rsidRPr="00FF79B3" w:rsidRDefault="00F15084" w:rsidP="00F15084">
      <w:pPr>
        <w:ind w:left="720"/>
        <w:rPr>
          <w:rFonts w:ascii="Calibri" w:hAnsi="Calibri" w:cs="Calibri"/>
        </w:rPr>
      </w:pPr>
    </w:p>
    <w:p w14:paraId="27A90F59" w14:textId="77777777" w:rsidR="00F30A1C" w:rsidRPr="00FF79B3" w:rsidRDefault="00F30A1C" w:rsidP="00F30A1C">
      <w:pPr>
        <w:numPr>
          <w:ilvl w:val="0"/>
          <w:numId w:val="18"/>
        </w:numPr>
        <w:rPr>
          <w:rFonts w:ascii="Calibri" w:hAnsi="Calibri" w:cs="Calibri"/>
        </w:rPr>
      </w:pPr>
      <w:r w:rsidRPr="00FF79B3">
        <w:rPr>
          <w:rFonts w:ascii="Calibri" w:hAnsi="Calibri" w:cs="Calibri"/>
        </w:rPr>
        <w:t>Read the following instructions to the class (Slides 6-7):</w:t>
      </w:r>
    </w:p>
    <w:p w14:paraId="1BBE9EE7" w14:textId="037B63B6" w:rsidR="00F30A1C" w:rsidRPr="00FF79B3" w:rsidRDefault="00F30A1C" w:rsidP="00F30A1C">
      <w:pPr>
        <w:numPr>
          <w:ilvl w:val="1"/>
          <w:numId w:val="18"/>
        </w:numPr>
        <w:rPr>
          <w:rFonts w:ascii="Calibri" w:hAnsi="Calibri" w:cs="Calibri"/>
        </w:rPr>
      </w:pPr>
      <w:r w:rsidRPr="00FF79B3">
        <w:rPr>
          <w:rFonts w:ascii="Calibri" w:hAnsi="Calibri" w:cs="Calibri"/>
        </w:rPr>
        <w:t>“In just a moment you will simulate a business producing various shaped widgets. To produce them, you need to NEATLY trace the shape with your marker or highlighter. Only neatly and completely traced items can be sold. Each item you trace can be sold for $10. If you trace all the items on your sheet you can “order” a new sheet by raising your hand and requesting a delivery. Each piece of paper costs the company $20, each marker costs $5 and each worker is getting paid $10. So, for example, a group of 4 has initial startup costs of $140. You must follow the instructions on your Company Information Sheet. At this time, please read your Company’s information sheet and decide who is going to Volunteer (if required) or who is the Company’s CEO (if required). If you have any questions, please ask them at this time. I am about to start a 5-minute timer. I will announce each minute as it passes and your company should work according to your Company information. If there are no further questions, you may begin your work NOW.”</w:t>
      </w:r>
    </w:p>
    <w:p w14:paraId="2FAD01AE" w14:textId="77777777" w:rsidR="00F15084" w:rsidRPr="00FF79B3" w:rsidRDefault="00F15084" w:rsidP="00F15084">
      <w:pPr>
        <w:ind w:left="1080"/>
        <w:rPr>
          <w:rFonts w:ascii="Calibri" w:hAnsi="Calibri" w:cs="Calibri"/>
        </w:rPr>
      </w:pPr>
    </w:p>
    <w:p w14:paraId="7AE2C806" w14:textId="5145FA8B" w:rsidR="00F30A1C" w:rsidRPr="00FF79B3" w:rsidRDefault="00F30A1C" w:rsidP="00F30A1C">
      <w:pPr>
        <w:numPr>
          <w:ilvl w:val="0"/>
          <w:numId w:val="18"/>
        </w:numPr>
        <w:rPr>
          <w:rFonts w:ascii="Calibri" w:hAnsi="Calibri" w:cs="Calibri"/>
          <w:b/>
          <w:bCs/>
          <w:sz w:val="20"/>
          <w:szCs w:val="20"/>
        </w:rPr>
      </w:pPr>
      <w:r w:rsidRPr="00FF79B3">
        <w:rPr>
          <w:rFonts w:ascii="Calibri" w:hAnsi="Calibri" w:cs="Calibri"/>
        </w:rPr>
        <w:t xml:space="preserve">Start the 5-minute timer. After 1 minute has passed (4 minutes remaining), announce “Company B, it is time to volunteer. Please come to the Greenspace.” The two company B volunteers should meet you at the white erase </w:t>
      </w:r>
      <w:r w:rsidR="00783DDA" w:rsidRPr="00FF79B3">
        <w:rPr>
          <w:rFonts w:ascii="Calibri" w:hAnsi="Calibri" w:cs="Calibri"/>
        </w:rPr>
        <w:t>board, trashcan,</w:t>
      </w:r>
      <w:r w:rsidRPr="00FF79B3">
        <w:rPr>
          <w:rFonts w:ascii="Calibri" w:hAnsi="Calibri" w:cs="Calibri"/>
        </w:rPr>
        <w:t xml:space="preserve"> or desk. Give them a simple “cleaning” task to do like empty the pencil sharpener, take out the trash, clean the white-erase board etc. They must BOTH complete the task before they can return to work. Once both of them have completed the task, they may return to their desks and resume work.</w:t>
      </w:r>
      <w:r w:rsidRPr="00FF79B3">
        <w:rPr>
          <w:rFonts w:ascii="Calibri" w:hAnsi="Calibri" w:cs="Calibri"/>
        </w:rPr>
        <w:br/>
      </w:r>
      <w:r w:rsidRPr="00FF79B3">
        <w:rPr>
          <w:rFonts w:ascii="Calibri" w:hAnsi="Calibri" w:cs="Calibri"/>
          <w:b/>
          <w:bCs/>
          <w:i/>
          <w:sz w:val="20"/>
          <w:szCs w:val="20"/>
        </w:rPr>
        <w:t>Teacher note: if you do not have two different tasks/cleaning jobs be sure to re-mess up this area again for procedure 10 at the 3 minute mark (2 minutes remaining).</w:t>
      </w:r>
    </w:p>
    <w:p w14:paraId="225BFB4A" w14:textId="66BF700E" w:rsidR="005C1E10" w:rsidRPr="00FF79B3" w:rsidRDefault="005C1E10">
      <w:pPr>
        <w:rPr>
          <w:rFonts w:ascii="Calibri" w:hAnsi="Calibri" w:cs="Calibri"/>
        </w:rPr>
      </w:pPr>
      <w:r w:rsidRPr="00FF79B3">
        <w:rPr>
          <w:rFonts w:ascii="Calibri" w:hAnsi="Calibri" w:cs="Calibri"/>
        </w:rPr>
        <w:br w:type="page"/>
      </w:r>
    </w:p>
    <w:p w14:paraId="692092A7" w14:textId="3DC41CCD" w:rsidR="00F30A1C" w:rsidRPr="00FF79B3" w:rsidRDefault="00F30A1C" w:rsidP="00F30A1C">
      <w:pPr>
        <w:numPr>
          <w:ilvl w:val="0"/>
          <w:numId w:val="18"/>
        </w:numPr>
        <w:rPr>
          <w:rFonts w:ascii="Calibri" w:hAnsi="Calibri" w:cs="Calibri"/>
        </w:rPr>
      </w:pPr>
      <w:r w:rsidRPr="00FF79B3">
        <w:rPr>
          <w:rFonts w:ascii="Calibri" w:hAnsi="Calibri" w:cs="Calibri"/>
        </w:rPr>
        <w:lastRenderedPageBreak/>
        <w:t>After 2 minutes have passed (3 minutes remaining) announce “Company C, it is time to volunteer. Please go to your schools and read your books.” Each member from Company C should stop what they are doing and go read a Children’s book out loud. They must read the ENTIRE book. When they are finished, they must come see you. Give each member of Company C a piece of candy as a “thank you gift” for coming to read today.</w:t>
      </w:r>
    </w:p>
    <w:p w14:paraId="2791B2ED" w14:textId="77777777" w:rsidR="00F15084" w:rsidRPr="00FF79B3" w:rsidRDefault="00F15084" w:rsidP="00F15084">
      <w:pPr>
        <w:rPr>
          <w:rFonts w:ascii="Calibri" w:hAnsi="Calibri" w:cs="Calibri"/>
        </w:rPr>
      </w:pPr>
    </w:p>
    <w:p w14:paraId="21A6EFE7" w14:textId="14A52A4F" w:rsidR="00F30A1C" w:rsidRPr="00FF79B3" w:rsidRDefault="00F30A1C" w:rsidP="00F30A1C">
      <w:pPr>
        <w:numPr>
          <w:ilvl w:val="0"/>
          <w:numId w:val="18"/>
        </w:numPr>
        <w:rPr>
          <w:rFonts w:ascii="Calibri" w:hAnsi="Calibri" w:cs="Calibri"/>
        </w:rPr>
      </w:pPr>
      <w:r w:rsidRPr="00FF79B3">
        <w:rPr>
          <w:rFonts w:ascii="Calibri" w:hAnsi="Calibri" w:cs="Calibri"/>
        </w:rPr>
        <w:t>After 3 minutes have passed (2 minutes remaining) announce “Company B, it is time to volunteer again. Please report to the Greenspace. Repeat procedure 8.</w:t>
      </w:r>
    </w:p>
    <w:p w14:paraId="1F54D458" w14:textId="77777777" w:rsidR="00F15084" w:rsidRPr="00FF79B3" w:rsidRDefault="00F15084" w:rsidP="00F15084">
      <w:pPr>
        <w:rPr>
          <w:rFonts w:ascii="Calibri" w:hAnsi="Calibri" w:cs="Calibri"/>
        </w:rPr>
      </w:pPr>
    </w:p>
    <w:p w14:paraId="1C4E4597" w14:textId="34B42B4A" w:rsidR="00F30A1C" w:rsidRPr="00FF79B3" w:rsidRDefault="00F30A1C" w:rsidP="00F30A1C">
      <w:pPr>
        <w:numPr>
          <w:ilvl w:val="0"/>
          <w:numId w:val="18"/>
        </w:numPr>
        <w:rPr>
          <w:rFonts w:ascii="Calibri" w:hAnsi="Calibri" w:cs="Calibri"/>
        </w:rPr>
      </w:pPr>
      <w:r w:rsidRPr="00FF79B3">
        <w:rPr>
          <w:rFonts w:ascii="Calibri" w:hAnsi="Calibri" w:cs="Calibri"/>
        </w:rPr>
        <w:t>After 5 minutes have passed tell all students to stop tracing, put lids on markers and listen carefully.</w:t>
      </w:r>
    </w:p>
    <w:p w14:paraId="7EED8694" w14:textId="77777777" w:rsidR="00F15084" w:rsidRPr="00FF79B3" w:rsidRDefault="00F15084" w:rsidP="00F15084">
      <w:pPr>
        <w:rPr>
          <w:rFonts w:ascii="Calibri" w:hAnsi="Calibri" w:cs="Calibri"/>
        </w:rPr>
      </w:pPr>
    </w:p>
    <w:p w14:paraId="01D06F13" w14:textId="79480631" w:rsidR="00F30A1C" w:rsidRPr="00FF79B3" w:rsidRDefault="00F30A1C" w:rsidP="00F30A1C">
      <w:pPr>
        <w:numPr>
          <w:ilvl w:val="0"/>
          <w:numId w:val="18"/>
        </w:numPr>
        <w:rPr>
          <w:rFonts w:ascii="Calibri" w:hAnsi="Calibri" w:cs="Calibri"/>
        </w:rPr>
      </w:pPr>
      <w:r w:rsidRPr="00FF79B3">
        <w:rPr>
          <w:rFonts w:ascii="Calibri" w:hAnsi="Calibri" w:cs="Calibri"/>
        </w:rPr>
        <w:t>Give one copy of Activity 6.3: Production Math Template to each group. Project the template and model an example of how it is filled out.  (Slide</w:t>
      </w:r>
      <w:r w:rsidR="0091737F">
        <w:rPr>
          <w:rFonts w:ascii="Calibri" w:hAnsi="Calibri" w:cs="Calibri"/>
        </w:rPr>
        <w:t>s</w:t>
      </w:r>
      <w:r w:rsidRPr="00FF79B3">
        <w:rPr>
          <w:rFonts w:ascii="Calibri" w:hAnsi="Calibri" w:cs="Calibri"/>
        </w:rPr>
        <w:t xml:space="preserve"> </w:t>
      </w:r>
      <w:r w:rsidR="0091737F">
        <w:rPr>
          <w:rFonts w:ascii="Calibri" w:hAnsi="Calibri" w:cs="Calibri"/>
        </w:rPr>
        <w:t>8,</w:t>
      </w:r>
      <w:r w:rsidR="00794BA2">
        <w:rPr>
          <w:rFonts w:ascii="Calibri" w:hAnsi="Calibri" w:cs="Calibri"/>
        </w:rPr>
        <w:t>9</w:t>
      </w:r>
      <w:r w:rsidRPr="00FF79B3">
        <w:rPr>
          <w:rFonts w:ascii="Calibri" w:hAnsi="Calibri" w:cs="Calibri"/>
        </w:rPr>
        <w:t>) All teams should count how many neat and completed shapes they traced. Multiply that number by $10 as we are going to assume they sell all of them. This is their total revenue. Next, they need to add up all the pieces of paper they used and multiply by $20, multiply the total number of markers by $5 and pay each worker $10. This is their total cost. Finally, have the students calculate their profit by subtracting their total cost from their total revenue.</w:t>
      </w:r>
    </w:p>
    <w:p w14:paraId="3441EEBD" w14:textId="77777777" w:rsidR="00F30A1C" w:rsidRPr="00FF79B3" w:rsidRDefault="00F30A1C" w:rsidP="00F30A1C">
      <w:pPr>
        <w:numPr>
          <w:ilvl w:val="1"/>
          <w:numId w:val="18"/>
        </w:numPr>
        <w:rPr>
          <w:rFonts w:ascii="Calibri" w:hAnsi="Calibri" w:cs="Calibri"/>
        </w:rPr>
      </w:pPr>
      <w:r w:rsidRPr="00FF79B3">
        <w:rPr>
          <w:rFonts w:ascii="Calibri" w:hAnsi="Calibri" w:cs="Calibri"/>
        </w:rPr>
        <w:t>Display this formula on the board if students need it:</w:t>
      </w:r>
    </w:p>
    <w:p w14:paraId="6070A366" w14:textId="77777777" w:rsidR="00F30A1C" w:rsidRPr="00FF79B3" w:rsidRDefault="00F30A1C" w:rsidP="00F30A1C">
      <w:pPr>
        <w:numPr>
          <w:ilvl w:val="2"/>
          <w:numId w:val="18"/>
        </w:numPr>
        <w:rPr>
          <w:rFonts w:ascii="Calibri" w:hAnsi="Calibri" w:cs="Calibri"/>
        </w:rPr>
      </w:pPr>
      <w:r w:rsidRPr="00FF79B3">
        <w:rPr>
          <w:rFonts w:ascii="Calibri" w:hAnsi="Calibri" w:cs="Calibri"/>
        </w:rPr>
        <w:t>Number of shapes x $10 = Total Revenue</w:t>
      </w:r>
    </w:p>
    <w:p w14:paraId="5C396F9F" w14:textId="77777777" w:rsidR="00F30A1C" w:rsidRPr="00FF79B3" w:rsidRDefault="00F30A1C" w:rsidP="00F30A1C">
      <w:pPr>
        <w:numPr>
          <w:ilvl w:val="2"/>
          <w:numId w:val="18"/>
        </w:numPr>
        <w:rPr>
          <w:rFonts w:ascii="Calibri" w:hAnsi="Calibri" w:cs="Calibri"/>
        </w:rPr>
      </w:pPr>
      <w:r w:rsidRPr="00FF79B3">
        <w:rPr>
          <w:rFonts w:ascii="Calibri" w:hAnsi="Calibri" w:cs="Calibri"/>
        </w:rPr>
        <w:t>Number of sheets of paper x $20 + Number of Markers x $5 + Number of workers x $10 = Total Cost</w:t>
      </w:r>
    </w:p>
    <w:p w14:paraId="227C125C" w14:textId="2BEE8378" w:rsidR="00F30A1C" w:rsidRPr="00FF79B3" w:rsidRDefault="00F30A1C" w:rsidP="00F30A1C">
      <w:pPr>
        <w:numPr>
          <w:ilvl w:val="2"/>
          <w:numId w:val="18"/>
        </w:numPr>
        <w:rPr>
          <w:rFonts w:ascii="Calibri" w:hAnsi="Calibri" w:cs="Calibri"/>
        </w:rPr>
      </w:pPr>
      <w:r w:rsidRPr="00FF79B3">
        <w:rPr>
          <w:rFonts w:ascii="Calibri" w:hAnsi="Calibri" w:cs="Calibri"/>
        </w:rPr>
        <w:t>Total Revenue - Total Cost = Profit.</w:t>
      </w:r>
    </w:p>
    <w:p w14:paraId="7836598C" w14:textId="77777777" w:rsidR="00F15084" w:rsidRPr="00FF79B3" w:rsidRDefault="00F15084" w:rsidP="00F15084">
      <w:pPr>
        <w:ind w:left="1800"/>
        <w:rPr>
          <w:rFonts w:ascii="Calibri" w:hAnsi="Calibri" w:cs="Calibri"/>
        </w:rPr>
      </w:pPr>
    </w:p>
    <w:p w14:paraId="0CD926F8" w14:textId="58165096" w:rsidR="00F30A1C" w:rsidRPr="00FF79B3" w:rsidRDefault="00EC4955" w:rsidP="00F30A1C">
      <w:pPr>
        <w:numPr>
          <w:ilvl w:val="1"/>
          <w:numId w:val="18"/>
        </w:numPr>
        <w:rPr>
          <w:rFonts w:ascii="Calibri" w:hAnsi="Calibri" w:cs="Calibri"/>
        </w:rPr>
      </w:pPr>
      <w:hyperlink r:id="rId11">
        <w:r w:rsidR="00F30A1C" w:rsidRPr="00FF79B3">
          <w:rPr>
            <w:rFonts w:ascii="Calibri" w:hAnsi="Calibri" w:cs="Calibri"/>
            <w:color w:val="1155CC"/>
            <w:u w:val="single"/>
          </w:rPr>
          <w:t>If desired, students can use this spreadsheet to enter their information.</w:t>
        </w:r>
      </w:hyperlink>
      <w:r w:rsidR="00F30A1C" w:rsidRPr="00FF79B3">
        <w:rPr>
          <w:rFonts w:ascii="Calibri" w:hAnsi="Calibri" w:cs="Calibri"/>
        </w:rPr>
        <w:t xml:space="preserve"> </w:t>
      </w:r>
    </w:p>
    <w:p w14:paraId="6B1E66BA" w14:textId="77777777" w:rsidR="00F15084" w:rsidRPr="00FF79B3" w:rsidRDefault="00F15084" w:rsidP="00F15084">
      <w:pPr>
        <w:ind w:left="1440"/>
        <w:rPr>
          <w:rFonts w:ascii="Calibri" w:hAnsi="Calibri" w:cs="Calibri"/>
        </w:rPr>
      </w:pPr>
    </w:p>
    <w:p w14:paraId="01B8BFE1" w14:textId="7A52DE36" w:rsidR="00F30A1C" w:rsidRPr="00FF79B3" w:rsidRDefault="00F30A1C" w:rsidP="00F30A1C">
      <w:pPr>
        <w:numPr>
          <w:ilvl w:val="0"/>
          <w:numId w:val="18"/>
        </w:numPr>
        <w:rPr>
          <w:rFonts w:ascii="Calibri" w:hAnsi="Calibri" w:cs="Calibri"/>
        </w:rPr>
      </w:pPr>
      <w:r w:rsidRPr="00FF79B3">
        <w:rPr>
          <w:rFonts w:ascii="Calibri" w:hAnsi="Calibri" w:cs="Calibri"/>
        </w:rPr>
        <w:t xml:space="preserve">Slide </w:t>
      </w:r>
      <w:r w:rsidR="0091737F">
        <w:rPr>
          <w:rFonts w:ascii="Calibri" w:hAnsi="Calibri" w:cs="Calibri"/>
        </w:rPr>
        <w:t>10</w:t>
      </w:r>
      <w:r w:rsidRPr="00FF79B3">
        <w:rPr>
          <w:rFonts w:ascii="Calibri" w:hAnsi="Calibri" w:cs="Calibri"/>
        </w:rPr>
        <w:t xml:space="preserve"> - Have each group subtract their total cost from total revenue and report their profits out to the class. Record these on the board. Company D has one additional calculation to make. They must also subtract 20% of their profits since they are about to make a donation.</w:t>
      </w:r>
    </w:p>
    <w:p w14:paraId="27A5CEAA" w14:textId="0857DE6B" w:rsidR="00F30A1C" w:rsidRPr="00FF79B3" w:rsidRDefault="00F30A1C" w:rsidP="00F30A1C">
      <w:pPr>
        <w:numPr>
          <w:ilvl w:val="1"/>
          <w:numId w:val="18"/>
        </w:numPr>
        <w:rPr>
          <w:rFonts w:ascii="Calibri" w:hAnsi="Calibri" w:cs="Calibri"/>
        </w:rPr>
      </w:pPr>
      <w:r w:rsidRPr="00FF79B3">
        <w:rPr>
          <w:rFonts w:ascii="Calibri" w:hAnsi="Calibri" w:cs="Calibri"/>
        </w:rPr>
        <w:t>Donation amount = profit x .2</w:t>
      </w:r>
    </w:p>
    <w:p w14:paraId="2DFC5144" w14:textId="77777777" w:rsidR="00F15084" w:rsidRPr="00FF79B3" w:rsidRDefault="00F15084" w:rsidP="00F15084">
      <w:pPr>
        <w:ind w:left="1440"/>
        <w:rPr>
          <w:rFonts w:ascii="Calibri" w:hAnsi="Calibri" w:cs="Calibri"/>
        </w:rPr>
      </w:pPr>
    </w:p>
    <w:p w14:paraId="1EF624E2" w14:textId="3C0B1800" w:rsidR="005C1E10" w:rsidRPr="00FF79B3" w:rsidRDefault="00F30A1C" w:rsidP="00F30A1C">
      <w:pPr>
        <w:numPr>
          <w:ilvl w:val="0"/>
          <w:numId w:val="18"/>
        </w:numPr>
        <w:rPr>
          <w:rFonts w:ascii="Calibri" w:hAnsi="Calibri" w:cs="Calibri"/>
          <w:b/>
          <w:bCs/>
          <w:i/>
          <w:sz w:val="20"/>
          <w:szCs w:val="20"/>
        </w:rPr>
      </w:pPr>
      <w:r w:rsidRPr="00FF79B3">
        <w:rPr>
          <w:rFonts w:ascii="Calibri" w:hAnsi="Calibri" w:cs="Calibri"/>
        </w:rPr>
        <w:t xml:space="preserve">Announce to the class that Company D has something they would like to do. The CEO from company D should come to the front and present you with a “check” (which should just be a piece of paper the student uses to write how much the company is donating, though students can get more creative if they wish). Bring the CEO up to the front of the room and have him/her publicly announce how much money they are donating. </w:t>
      </w:r>
      <w:r w:rsidRPr="00FF79B3">
        <w:rPr>
          <w:rFonts w:ascii="Calibri" w:hAnsi="Calibri" w:cs="Calibri"/>
        </w:rPr>
        <w:br/>
      </w:r>
      <w:r w:rsidRPr="00FF79B3">
        <w:rPr>
          <w:rFonts w:ascii="Calibri" w:hAnsi="Calibri" w:cs="Calibri"/>
          <w:b/>
          <w:bCs/>
          <w:i/>
          <w:sz w:val="20"/>
          <w:szCs w:val="20"/>
        </w:rPr>
        <w:t xml:space="preserve">Teacher note: Your role is to greatly upsell this and talk about how wonderful company D is and how you will send all of your friends and family to company D, </w:t>
      </w:r>
      <w:r w:rsidR="005C1E10" w:rsidRPr="00FF79B3">
        <w:rPr>
          <w:rFonts w:ascii="Calibri" w:hAnsi="Calibri" w:cs="Calibri"/>
          <w:b/>
          <w:bCs/>
          <w:i/>
          <w:sz w:val="20"/>
          <w:szCs w:val="20"/>
        </w:rPr>
        <w:t>etc...</w:t>
      </w:r>
      <w:r w:rsidRPr="00FF79B3">
        <w:rPr>
          <w:rFonts w:ascii="Calibri" w:hAnsi="Calibri" w:cs="Calibri"/>
          <w:b/>
          <w:bCs/>
          <w:i/>
          <w:sz w:val="20"/>
          <w:szCs w:val="20"/>
        </w:rPr>
        <w:t xml:space="preserve"> You may also mention how nice it was for company B to clean up and how you really appreciated company C reading to the class.</w:t>
      </w:r>
    </w:p>
    <w:p w14:paraId="2F848726" w14:textId="7DD6AECA" w:rsidR="00F30A1C" w:rsidRPr="00FF79B3" w:rsidRDefault="005C1E10" w:rsidP="005C1E10">
      <w:pPr>
        <w:rPr>
          <w:rFonts w:ascii="Calibri" w:hAnsi="Calibri" w:cs="Calibri"/>
          <w:b/>
          <w:bCs/>
          <w:i/>
          <w:sz w:val="20"/>
          <w:szCs w:val="20"/>
        </w:rPr>
      </w:pPr>
      <w:r w:rsidRPr="00FF79B3">
        <w:rPr>
          <w:rFonts w:ascii="Calibri" w:hAnsi="Calibri" w:cs="Calibri"/>
          <w:b/>
          <w:bCs/>
          <w:i/>
          <w:sz w:val="20"/>
          <w:szCs w:val="20"/>
        </w:rPr>
        <w:br w:type="page"/>
      </w:r>
    </w:p>
    <w:p w14:paraId="2D638499" w14:textId="77777777" w:rsidR="00F15084" w:rsidRPr="00FF79B3" w:rsidRDefault="00F15084" w:rsidP="00F15084">
      <w:pPr>
        <w:ind w:left="360"/>
        <w:rPr>
          <w:rFonts w:ascii="Calibri" w:hAnsi="Calibri" w:cs="Calibri"/>
        </w:rPr>
      </w:pPr>
    </w:p>
    <w:p w14:paraId="63F1A367" w14:textId="25946CA0" w:rsidR="00F30A1C" w:rsidRPr="00FF79B3" w:rsidRDefault="00F30A1C" w:rsidP="00F30A1C">
      <w:pPr>
        <w:numPr>
          <w:ilvl w:val="0"/>
          <w:numId w:val="18"/>
        </w:numPr>
        <w:rPr>
          <w:rFonts w:ascii="Calibri" w:hAnsi="Calibri" w:cs="Calibri"/>
        </w:rPr>
      </w:pPr>
      <w:r w:rsidRPr="00FF79B3">
        <w:rPr>
          <w:rFonts w:ascii="Calibri" w:hAnsi="Calibri" w:cs="Calibri"/>
        </w:rPr>
        <w:t>Slide 1</w:t>
      </w:r>
      <w:r w:rsidR="003010DA">
        <w:rPr>
          <w:rFonts w:ascii="Calibri" w:hAnsi="Calibri" w:cs="Calibri"/>
        </w:rPr>
        <w:t>1</w:t>
      </w:r>
      <w:r w:rsidRPr="00FF79B3">
        <w:rPr>
          <w:rFonts w:ascii="Calibri" w:hAnsi="Calibri" w:cs="Calibri"/>
        </w:rPr>
        <w:t xml:space="preserve"> - Debrief the activity for 7-8 minutes with the following questions:</w:t>
      </w:r>
    </w:p>
    <w:p w14:paraId="48169430" w14:textId="5DE2B8A6" w:rsidR="00F30A1C" w:rsidRPr="00FF79B3" w:rsidRDefault="00F30A1C" w:rsidP="00F30A1C">
      <w:pPr>
        <w:numPr>
          <w:ilvl w:val="1"/>
          <w:numId w:val="18"/>
        </w:numPr>
        <w:rPr>
          <w:rFonts w:ascii="Calibri" w:hAnsi="Calibri" w:cs="Calibri"/>
          <w:b/>
          <w:bCs/>
          <w:sz w:val="20"/>
          <w:szCs w:val="20"/>
        </w:rPr>
      </w:pPr>
      <w:r w:rsidRPr="00FF79B3">
        <w:rPr>
          <w:rFonts w:ascii="Calibri" w:hAnsi="Calibri" w:cs="Calibri"/>
        </w:rPr>
        <w:t xml:space="preserve">How do you perceive company D? </w:t>
      </w:r>
      <w:r w:rsidRPr="00FF79B3">
        <w:rPr>
          <w:rFonts w:ascii="Calibri" w:hAnsi="Calibri" w:cs="Calibri"/>
          <w:b/>
          <w:bCs/>
          <w:i/>
          <w:sz w:val="20"/>
          <w:szCs w:val="20"/>
        </w:rPr>
        <w:t>Answers will vary depending on the student’s personal expectations of company responsibilities. Some will think what company D did was foolish and wasteful. Others may find it inspiring or may even be jealous that you gave them such high praise.</w:t>
      </w:r>
    </w:p>
    <w:p w14:paraId="5DD294B1" w14:textId="77777777" w:rsidR="00F15084" w:rsidRPr="00FF79B3" w:rsidRDefault="00F15084" w:rsidP="00F15084">
      <w:pPr>
        <w:ind w:left="1440"/>
        <w:rPr>
          <w:rFonts w:ascii="Calibri" w:hAnsi="Calibri" w:cs="Calibri"/>
        </w:rPr>
      </w:pPr>
    </w:p>
    <w:p w14:paraId="253FD340" w14:textId="729F22B7" w:rsidR="00F30A1C" w:rsidRPr="00FF79B3" w:rsidRDefault="00F30A1C" w:rsidP="00F30A1C">
      <w:pPr>
        <w:numPr>
          <w:ilvl w:val="1"/>
          <w:numId w:val="18"/>
        </w:numPr>
        <w:rPr>
          <w:rFonts w:ascii="Calibri" w:hAnsi="Calibri" w:cs="Calibri"/>
          <w:b/>
          <w:bCs/>
          <w:sz w:val="20"/>
          <w:szCs w:val="20"/>
        </w:rPr>
      </w:pPr>
      <w:r w:rsidRPr="00FF79B3">
        <w:rPr>
          <w:rFonts w:ascii="Calibri" w:hAnsi="Calibri" w:cs="Calibri"/>
        </w:rPr>
        <w:t xml:space="preserve">How do you perceive company A? </w:t>
      </w:r>
      <w:r w:rsidRPr="00FF79B3">
        <w:rPr>
          <w:rFonts w:ascii="Calibri" w:hAnsi="Calibri" w:cs="Calibri"/>
          <w:b/>
          <w:bCs/>
          <w:i/>
          <w:sz w:val="20"/>
          <w:szCs w:val="20"/>
        </w:rPr>
        <w:t>Answers will vary. Similar to company D, answers will be colored by personal opinions. Company A likely made the most money and the employees might be happy about that initially, but point out that they don’t necessarily get to share in those profits. In fact, we’re not sure what Company A will do with those profits. They could reinvest them, they could share them with stockholders, or possibly the CEO could pay himself a big bonus!</w:t>
      </w:r>
    </w:p>
    <w:p w14:paraId="5E03AD35" w14:textId="77777777" w:rsidR="00F15084" w:rsidRPr="00FF79B3" w:rsidRDefault="00F15084" w:rsidP="00F15084">
      <w:pPr>
        <w:rPr>
          <w:rFonts w:ascii="Calibri" w:hAnsi="Calibri" w:cs="Calibri"/>
          <w:b/>
          <w:bCs/>
          <w:sz w:val="20"/>
          <w:szCs w:val="20"/>
        </w:rPr>
      </w:pPr>
    </w:p>
    <w:p w14:paraId="1C98019D" w14:textId="32E36D65" w:rsidR="00F30A1C" w:rsidRPr="00FF79B3" w:rsidRDefault="00F30A1C" w:rsidP="00F30A1C">
      <w:pPr>
        <w:numPr>
          <w:ilvl w:val="1"/>
          <w:numId w:val="18"/>
        </w:numPr>
        <w:rPr>
          <w:rFonts w:ascii="Calibri" w:hAnsi="Calibri" w:cs="Calibri"/>
          <w:b/>
          <w:bCs/>
          <w:sz w:val="20"/>
          <w:szCs w:val="20"/>
        </w:rPr>
      </w:pPr>
      <w:r w:rsidRPr="00FF79B3">
        <w:rPr>
          <w:rFonts w:ascii="Calibri" w:hAnsi="Calibri" w:cs="Calibri"/>
        </w:rPr>
        <w:t xml:space="preserve">Should company A be required or incentivized by the government to behave like B, C, or D? </w:t>
      </w:r>
      <w:r w:rsidRPr="00FF79B3">
        <w:rPr>
          <w:rFonts w:ascii="Calibri" w:hAnsi="Calibri" w:cs="Calibri"/>
          <w:b/>
          <w:bCs/>
          <w:i/>
          <w:sz w:val="20"/>
          <w:szCs w:val="20"/>
        </w:rPr>
        <w:t xml:space="preserve">Answers will vary </w:t>
      </w:r>
      <w:r w:rsidR="00511188" w:rsidRPr="00FF79B3">
        <w:rPr>
          <w:rFonts w:ascii="Calibri" w:hAnsi="Calibri" w:cs="Calibri"/>
          <w:b/>
          <w:bCs/>
          <w:i/>
          <w:sz w:val="20"/>
          <w:szCs w:val="20"/>
        </w:rPr>
        <w:t xml:space="preserve">and </w:t>
      </w:r>
      <w:r w:rsidRPr="00FF79B3">
        <w:rPr>
          <w:rFonts w:ascii="Calibri" w:hAnsi="Calibri" w:cs="Calibri"/>
          <w:b/>
          <w:bCs/>
          <w:i/>
          <w:sz w:val="20"/>
          <w:szCs w:val="20"/>
        </w:rPr>
        <w:t>may</w:t>
      </w:r>
      <w:r w:rsidR="00511188" w:rsidRPr="00FF79B3">
        <w:rPr>
          <w:rFonts w:ascii="Calibri" w:hAnsi="Calibri" w:cs="Calibri"/>
          <w:b/>
          <w:bCs/>
          <w:i/>
          <w:sz w:val="20"/>
          <w:szCs w:val="20"/>
        </w:rPr>
        <w:t xml:space="preserve"> </w:t>
      </w:r>
      <w:r w:rsidRPr="00FF79B3">
        <w:rPr>
          <w:rFonts w:ascii="Calibri" w:hAnsi="Calibri" w:cs="Calibri"/>
          <w:b/>
          <w:bCs/>
          <w:i/>
          <w:sz w:val="20"/>
          <w:szCs w:val="20"/>
        </w:rPr>
        <w:t xml:space="preserve">include: Yes they should have to give back or no it’s not the government’s responsibility to oversee this. </w:t>
      </w:r>
      <w:r w:rsidRPr="00FF79B3">
        <w:rPr>
          <w:rFonts w:ascii="Calibri" w:hAnsi="Calibri" w:cs="Calibri"/>
          <w:b/>
          <w:bCs/>
          <w:i/>
          <w:sz w:val="20"/>
          <w:szCs w:val="20"/>
        </w:rPr>
        <w:br/>
        <w:t>Teacher note: Point out that some industries do face such regulatory actions. Banks, under the Community Reinvestment Act, are expected to make certain business decisions to help communities. Community Development Block Grants also usually require some quid-pro-quo, meaning an action that must be taken by the business in return for grant funding. These can usually be done in the normal course of business, but still require resources to be used in less than the most profitable means.</w:t>
      </w:r>
    </w:p>
    <w:p w14:paraId="22A1B9F8" w14:textId="77777777" w:rsidR="00F15084" w:rsidRPr="00FF79B3" w:rsidRDefault="00F15084" w:rsidP="00F15084">
      <w:pPr>
        <w:rPr>
          <w:rFonts w:ascii="Calibri" w:hAnsi="Calibri" w:cs="Calibri"/>
        </w:rPr>
      </w:pPr>
    </w:p>
    <w:p w14:paraId="0E82A2D4" w14:textId="05856433" w:rsidR="00F30A1C" w:rsidRPr="00FF79B3" w:rsidRDefault="00F30A1C" w:rsidP="00F30A1C">
      <w:pPr>
        <w:numPr>
          <w:ilvl w:val="1"/>
          <w:numId w:val="18"/>
        </w:numPr>
        <w:rPr>
          <w:rFonts w:ascii="Calibri" w:hAnsi="Calibri" w:cs="Calibri"/>
          <w:b/>
          <w:bCs/>
          <w:sz w:val="20"/>
          <w:szCs w:val="20"/>
        </w:rPr>
      </w:pPr>
      <w:r w:rsidRPr="00FF79B3">
        <w:rPr>
          <w:rFonts w:ascii="Calibri" w:hAnsi="Calibri" w:cs="Calibri"/>
        </w:rPr>
        <w:t xml:space="preserve">For the volunteers in companies B and C, how did you feel when you were doing your volunteer work? </w:t>
      </w:r>
      <w:r w:rsidRPr="00FF79B3">
        <w:rPr>
          <w:rFonts w:ascii="Calibri" w:hAnsi="Calibri" w:cs="Calibri"/>
          <w:b/>
          <w:bCs/>
          <w:i/>
          <w:sz w:val="20"/>
          <w:szCs w:val="20"/>
        </w:rPr>
        <w:t>Answers may vary but include: stressed because I needed to get back to work, like I was doing something positive, but I don’t know if it helped me</w:t>
      </w:r>
      <w:r w:rsidRPr="00FF79B3">
        <w:rPr>
          <w:rFonts w:ascii="Calibri" w:hAnsi="Calibri" w:cs="Calibri"/>
          <w:b/>
          <w:bCs/>
          <w:sz w:val="20"/>
          <w:szCs w:val="20"/>
        </w:rPr>
        <w:t xml:space="preserve"> </w:t>
      </w:r>
      <w:r w:rsidRPr="00FF79B3">
        <w:rPr>
          <w:rFonts w:ascii="Calibri" w:hAnsi="Calibri" w:cs="Calibri"/>
          <w:b/>
          <w:bCs/>
          <w:i/>
          <w:sz w:val="20"/>
          <w:szCs w:val="20"/>
        </w:rPr>
        <w:t xml:space="preserve">personally, and I enjoyed it. It felt good helping others and getting away from work for a bit. </w:t>
      </w:r>
      <w:r w:rsidRPr="00FF79B3">
        <w:rPr>
          <w:rFonts w:ascii="Calibri" w:hAnsi="Calibri" w:cs="Calibri"/>
          <w:b/>
          <w:bCs/>
          <w:i/>
          <w:sz w:val="20"/>
          <w:szCs w:val="20"/>
        </w:rPr>
        <w:br/>
        <w:t>Teacher note: In real life, volunteer opportunities also include things like free t-shirts or goodie bags. In those cases, there may be blurred lines between promoting the cause and self-interest.  Point out that often companies create policies and leave time to encourage their employees to volunteer. There’s more about this in the extension activity.</w:t>
      </w:r>
    </w:p>
    <w:p w14:paraId="6961ADB9" w14:textId="77777777" w:rsidR="00F15084" w:rsidRPr="00FF79B3" w:rsidRDefault="00F15084" w:rsidP="00F15084">
      <w:pPr>
        <w:rPr>
          <w:rFonts w:ascii="Calibri" w:hAnsi="Calibri" w:cs="Calibri"/>
          <w:b/>
          <w:bCs/>
          <w:sz w:val="20"/>
          <w:szCs w:val="20"/>
        </w:rPr>
      </w:pPr>
    </w:p>
    <w:p w14:paraId="44AD5ABC" w14:textId="1297888D" w:rsidR="00F30A1C" w:rsidRPr="00FF79B3" w:rsidRDefault="00F30A1C" w:rsidP="00F30A1C">
      <w:pPr>
        <w:numPr>
          <w:ilvl w:val="0"/>
          <w:numId w:val="18"/>
        </w:numPr>
        <w:spacing w:after="240"/>
        <w:rPr>
          <w:rFonts w:ascii="Calibri" w:hAnsi="Calibri" w:cs="Calibri"/>
        </w:rPr>
      </w:pPr>
      <w:r w:rsidRPr="00FF79B3">
        <w:rPr>
          <w:rFonts w:ascii="Calibri" w:hAnsi="Calibri" w:cs="Calibri"/>
        </w:rPr>
        <w:t>Slide 1</w:t>
      </w:r>
      <w:r w:rsidR="003010DA">
        <w:rPr>
          <w:rFonts w:ascii="Calibri" w:hAnsi="Calibri" w:cs="Calibri"/>
        </w:rPr>
        <w:t>2</w:t>
      </w:r>
      <w:r w:rsidRPr="00FF79B3">
        <w:rPr>
          <w:rFonts w:ascii="Calibri" w:hAnsi="Calibri" w:cs="Calibri"/>
        </w:rPr>
        <w:t xml:space="preserve"> - Give each student a copy of Activity 6.4: Two Views on Social Responsibility of Business. Tell the students that the authors they are going to read are notable figures in the debate about corporate social responsibility. Milton Friedman won the 1976 Nobel Prize in economic sciences. Kevin Johnson is the president and CEO of Starbucks, a business that has billions of dollars of sales each year. Give students 10-15 minutes to read the articles and write the answers to the questions. To increase engagement, you may want to assign students to read aloud and answer the questions with a partner or in small groups and/or require an active reading strategy. The readings can also be assigned as homework. </w:t>
      </w:r>
    </w:p>
    <w:p w14:paraId="497EAF38" w14:textId="77777777" w:rsidR="00F30A1C" w:rsidRPr="00FF79B3" w:rsidRDefault="00F30A1C" w:rsidP="00F30A1C">
      <w:pPr>
        <w:pStyle w:val="Heading2"/>
        <w:rPr>
          <w:rFonts w:ascii="Calibri" w:hAnsi="Calibri" w:cs="Calibri"/>
        </w:rPr>
      </w:pPr>
      <w:bookmarkStart w:id="8" w:name="_3rdcrjn" w:colFirst="0" w:colLast="0"/>
      <w:bookmarkEnd w:id="8"/>
      <w:r w:rsidRPr="00FF79B3">
        <w:rPr>
          <w:rFonts w:ascii="Calibri" w:hAnsi="Calibri" w:cs="Calibri"/>
        </w:rPr>
        <w:lastRenderedPageBreak/>
        <w:t>Closure</w:t>
      </w:r>
    </w:p>
    <w:p w14:paraId="1C14D7C7" w14:textId="32CAB4E0" w:rsidR="00F30A1C" w:rsidRPr="00FF79B3" w:rsidRDefault="00F30A1C" w:rsidP="00F30A1C">
      <w:pPr>
        <w:numPr>
          <w:ilvl w:val="0"/>
          <w:numId w:val="18"/>
        </w:numPr>
        <w:rPr>
          <w:rFonts w:ascii="Calibri" w:hAnsi="Calibri" w:cs="Calibri"/>
        </w:rPr>
      </w:pPr>
      <w:r w:rsidRPr="00FF79B3">
        <w:rPr>
          <w:rFonts w:ascii="Calibri" w:hAnsi="Calibri" w:cs="Calibri"/>
        </w:rPr>
        <w:t>When finished, use the answer key included in this lesson plan to discuss answers with students. The answer key includes additional talking points as well.</w:t>
      </w:r>
    </w:p>
    <w:p w14:paraId="2589C40D" w14:textId="77777777" w:rsidR="00FF2992" w:rsidRPr="00FF79B3" w:rsidRDefault="00FF2992" w:rsidP="00FF2992">
      <w:pPr>
        <w:ind w:left="360"/>
        <w:rPr>
          <w:rFonts w:ascii="Calibri" w:hAnsi="Calibri" w:cs="Calibri"/>
        </w:rPr>
      </w:pPr>
    </w:p>
    <w:p w14:paraId="66A6BE5D" w14:textId="3132F5EC" w:rsidR="00F30A1C" w:rsidRPr="00FF79B3" w:rsidRDefault="00F30A1C" w:rsidP="00F30A1C">
      <w:pPr>
        <w:numPr>
          <w:ilvl w:val="0"/>
          <w:numId w:val="18"/>
        </w:numPr>
        <w:rPr>
          <w:rFonts w:ascii="Calibri" w:hAnsi="Calibri" w:cs="Calibri"/>
        </w:rPr>
      </w:pPr>
      <w:r w:rsidRPr="00FF79B3">
        <w:rPr>
          <w:rFonts w:ascii="Calibri" w:hAnsi="Calibri" w:cs="Calibri"/>
        </w:rPr>
        <w:t xml:space="preserve">Remind students that scarcity is at the core of this debate. Decisions must be made about how to use scarce resources. Allocating more resources to community activities during the production process may limit profits. Allocating more resources to production may limit social interaction and outreach. Some companies decide to focus on production and then share their profits through donations. This, too, is an allocation that incurs an opportunity cost. </w:t>
      </w:r>
    </w:p>
    <w:p w14:paraId="0B11385A" w14:textId="77777777" w:rsidR="00FF2992" w:rsidRPr="00FF79B3" w:rsidRDefault="00FF2992" w:rsidP="00FF2992">
      <w:pPr>
        <w:rPr>
          <w:rFonts w:ascii="Calibri" w:hAnsi="Calibri" w:cs="Calibri"/>
        </w:rPr>
      </w:pPr>
    </w:p>
    <w:p w14:paraId="25E1E428" w14:textId="77777777" w:rsidR="00F30A1C" w:rsidRPr="00FF79B3" w:rsidRDefault="00F30A1C" w:rsidP="00F30A1C">
      <w:pPr>
        <w:numPr>
          <w:ilvl w:val="0"/>
          <w:numId w:val="18"/>
        </w:numPr>
        <w:rPr>
          <w:rFonts w:ascii="Calibri" w:hAnsi="Calibri" w:cs="Calibri"/>
        </w:rPr>
      </w:pPr>
      <w:r w:rsidRPr="00FF79B3">
        <w:rPr>
          <w:rFonts w:ascii="Calibri" w:hAnsi="Calibri" w:cs="Calibri"/>
        </w:rPr>
        <w:t>Refer back to the very beginning of the lesson and point out that while most companies are not obligated legally to act responsibly or contribute to the community, most choose to at least in some way because the benefits of positive public image outweigh the costs in most cases. The extension activity provides links to several companies and their actions regarding social responsibility so students can compare the companies’ efforts</w:t>
      </w:r>
    </w:p>
    <w:p w14:paraId="5A27078A" w14:textId="77777777" w:rsidR="00F30A1C" w:rsidRPr="00FF79B3" w:rsidRDefault="00F30A1C" w:rsidP="00F30A1C">
      <w:pPr>
        <w:pStyle w:val="Heading2"/>
        <w:rPr>
          <w:rFonts w:ascii="Calibri" w:hAnsi="Calibri" w:cs="Calibri"/>
        </w:rPr>
      </w:pPr>
      <w:bookmarkStart w:id="9" w:name="_26in1rg" w:colFirst="0" w:colLast="0"/>
      <w:bookmarkEnd w:id="9"/>
      <w:r w:rsidRPr="00FF79B3">
        <w:rPr>
          <w:rFonts w:ascii="Calibri" w:hAnsi="Calibri" w:cs="Calibri"/>
        </w:rPr>
        <w:t>Assessment</w:t>
      </w:r>
    </w:p>
    <w:p w14:paraId="26592149" w14:textId="06F841A0" w:rsidR="00F30A1C" w:rsidRPr="00FF79B3" w:rsidRDefault="00F30A1C" w:rsidP="00F30A1C">
      <w:pPr>
        <w:numPr>
          <w:ilvl w:val="0"/>
          <w:numId w:val="18"/>
        </w:numPr>
        <w:rPr>
          <w:rFonts w:ascii="Calibri" w:hAnsi="Calibri" w:cs="Calibri"/>
        </w:rPr>
      </w:pPr>
      <w:r w:rsidRPr="00FF79B3">
        <w:rPr>
          <w:rFonts w:ascii="Calibri" w:hAnsi="Calibri" w:cs="Calibri"/>
        </w:rPr>
        <w:t>Provide each student a copy of Assessment 6: Which Direction To Go.</w:t>
      </w:r>
      <w:r w:rsidRPr="00FF79B3">
        <w:rPr>
          <w:rFonts w:ascii="Calibri" w:hAnsi="Calibri" w:cs="Calibri"/>
          <w:b/>
        </w:rPr>
        <w:t xml:space="preserve"> </w:t>
      </w:r>
      <w:r w:rsidRPr="00FF79B3">
        <w:rPr>
          <w:rFonts w:ascii="Calibri" w:hAnsi="Calibri" w:cs="Calibri"/>
        </w:rPr>
        <w:t xml:space="preserve">Students are to create a pitch (written or verbal) for how a fictional company should allocate resources. </w:t>
      </w:r>
    </w:p>
    <w:p w14:paraId="7CFA3DDC" w14:textId="77777777" w:rsidR="00FF2992" w:rsidRPr="00FF79B3" w:rsidRDefault="00FF2992" w:rsidP="00FF2992">
      <w:pPr>
        <w:ind w:left="360"/>
        <w:rPr>
          <w:rFonts w:ascii="Calibri" w:hAnsi="Calibri" w:cs="Calibri"/>
        </w:rPr>
      </w:pPr>
    </w:p>
    <w:p w14:paraId="445EB36D" w14:textId="77777777" w:rsidR="00F30A1C" w:rsidRPr="00FF79B3" w:rsidRDefault="00F30A1C" w:rsidP="00F30A1C">
      <w:pPr>
        <w:numPr>
          <w:ilvl w:val="0"/>
          <w:numId w:val="18"/>
        </w:numPr>
        <w:rPr>
          <w:rFonts w:ascii="Calibri" w:hAnsi="Calibri" w:cs="Calibri"/>
        </w:rPr>
      </w:pPr>
      <w:r w:rsidRPr="00FF79B3">
        <w:rPr>
          <w:rFonts w:ascii="Calibri" w:hAnsi="Calibri" w:cs="Calibri"/>
        </w:rPr>
        <w:t>In the assessment, you are looking for evidence that they understand that there is a choice involved, how scarcity plays a role in this choice, and the potential consequences of not acting “responsibly.” Answers to the discussion questions from the activity are below.</w:t>
      </w:r>
    </w:p>
    <w:p w14:paraId="71E7F930" w14:textId="77777777" w:rsidR="00F30A1C" w:rsidRPr="00FF79B3" w:rsidRDefault="00F30A1C" w:rsidP="00F30A1C">
      <w:pPr>
        <w:ind w:left="720"/>
        <w:rPr>
          <w:rFonts w:ascii="Calibri" w:hAnsi="Calibri" w:cs="Calibri"/>
        </w:rPr>
      </w:pPr>
    </w:p>
    <w:p w14:paraId="6B4FAA76" w14:textId="77777777" w:rsidR="00F30A1C" w:rsidRPr="00FF79B3" w:rsidRDefault="00F30A1C" w:rsidP="00F30A1C">
      <w:pPr>
        <w:rPr>
          <w:rFonts w:ascii="Calibri" w:hAnsi="Calibri" w:cs="Calibri"/>
        </w:rPr>
      </w:pPr>
      <w:r w:rsidRPr="00FF79B3">
        <w:rPr>
          <w:rFonts w:ascii="Calibri" w:hAnsi="Calibri" w:cs="Calibri"/>
        </w:rPr>
        <w:t>Some sample assessment items:</w:t>
      </w:r>
    </w:p>
    <w:p w14:paraId="67D97857" w14:textId="77777777" w:rsidR="00F30A1C" w:rsidRPr="00FF79B3" w:rsidRDefault="00F30A1C" w:rsidP="00F30A1C">
      <w:pPr>
        <w:numPr>
          <w:ilvl w:val="0"/>
          <w:numId w:val="14"/>
        </w:numPr>
        <w:rPr>
          <w:rFonts w:ascii="Calibri" w:hAnsi="Calibri" w:cs="Calibri"/>
        </w:rPr>
      </w:pPr>
      <w:r w:rsidRPr="00FF79B3">
        <w:rPr>
          <w:rFonts w:ascii="Calibri" w:hAnsi="Calibri" w:cs="Calibri"/>
        </w:rPr>
        <w:t>When companies dedicate resources (labor, time, etc.) to things like volunteering, donating to communities, or environmental cleaning instead of production, they are facing which key economic concept?</w:t>
      </w:r>
    </w:p>
    <w:p w14:paraId="1CEA92E6" w14:textId="77777777" w:rsidR="00F30A1C" w:rsidRPr="00FF79B3" w:rsidRDefault="00F30A1C" w:rsidP="00F30A1C">
      <w:pPr>
        <w:numPr>
          <w:ilvl w:val="1"/>
          <w:numId w:val="14"/>
        </w:numPr>
        <w:rPr>
          <w:rFonts w:ascii="Calibri" w:hAnsi="Calibri" w:cs="Calibri"/>
        </w:rPr>
      </w:pPr>
      <w:r w:rsidRPr="00FF79B3">
        <w:rPr>
          <w:rFonts w:ascii="Calibri" w:hAnsi="Calibri" w:cs="Calibri"/>
        </w:rPr>
        <w:t>Taxation</w:t>
      </w:r>
    </w:p>
    <w:p w14:paraId="6E124D9B" w14:textId="77777777" w:rsidR="00F30A1C" w:rsidRPr="00FF79B3" w:rsidRDefault="00F30A1C" w:rsidP="00F30A1C">
      <w:pPr>
        <w:numPr>
          <w:ilvl w:val="1"/>
          <w:numId w:val="14"/>
        </w:numPr>
        <w:rPr>
          <w:rFonts w:ascii="Calibri" w:hAnsi="Calibri" w:cs="Calibri"/>
          <w:b/>
        </w:rPr>
      </w:pPr>
      <w:r w:rsidRPr="00FF79B3">
        <w:rPr>
          <w:rFonts w:ascii="Calibri" w:hAnsi="Calibri" w:cs="Calibri"/>
          <w:b/>
        </w:rPr>
        <w:t>Opportunity Cost</w:t>
      </w:r>
    </w:p>
    <w:p w14:paraId="4F381B29" w14:textId="77777777" w:rsidR="00F30A1C" w:rsidRPr="00FF79B3" w:rsidRDefault="00F30A1C" w:rsidP="00F30A1C">
      <w:pPr>
        <w:numPr>
          <w:ilvl w:val="1"/>
          <w:numId w:val="14"/>
        </w:numPr>
        <w:rPr>
          <w:rFonts w:ascii="Calibri" w:hAnsi="Calibri" w:cs="Calibri"/>
        </w:rPr>
      </w:pPr>
      <w:r w:rsidRPr="00FF79B3">
        <w:rPr>
          <w:rFonts w:ascii="Calibri" w:hAnsi="Calibri" w:cs="Calibri"/>
        </w:rPr>
        <w:t>Average total cost</w:t>
      </w:r>
    </w:p>
    <w:p w14:paraId="3676C471" w14:textId="77777777" w:rsidR="00F30A1C" w:rsidRPr="00FF79B3" w:rsidRDefault="00F30A1C" w:rsidP="00F30A1C">
      <w:pPr>
        <w:numPr>
          <w:ilvl w:val="1"/>
          <w:numId w:val="14"/>
        </w:numPr>
        <w:rPr>
          <w:rFonts w:ascii="Calibri" w:hAnsi="Calibri" w:cs="Calibri"/>
        </w:rPr>
      </w:pPr>
      <w:r w:rsidRPr="00FF79B3">
        <w:rPr>
          <w:rFonts w:ascii="Calibri" w:hAnsi="Calibri" w:cs="Calibri"/>
        </w:rPr>
        <w:t>Arbitrage</w:t>
      </w:r>
    </w:p>
    <w:p w14:paraId="055B0702" w14:textId="77777777" w:rsidR="00F30A1C" w:rsidRPr="00FF79B3" w:rsidRDefault="00F30A1C" w:rsidP="00F30A1C">
      <w:pPr>
        <w:ind w:left="1440"/>
        <w:rPr>
          <w:rFonts w:ascii="Calibri" w:hAnsi="Calibri" w:cs="Calibri"/>
        </w:rPr>
      </w:pPr>
    </w:p>
    <w:p w14:paraId="1028970B" w14:textId="77777777" w:rsidR="00F30A1C" w:rsidRPr="00FF79B3" w:rsidRDefault="00F30A1C" w:rsidP="00F30A1C">
      <w:pPr>
        <w:numPr>
          <w:ilvl w:val="0"/>
          <w:numId w:val="14"/>
        </w:numPr>
        <w:rPr>
          <w:rFonts w:ascii="Calibri" w:hAnsi="Calibri" w:cs="Calibri"/>
        </w:rPr>
      </w:pPr>
      <w:r w:rsidRPr="00FF79B3">
        <w:rPr>
          <w:rFonts w:ascii="Calibri" w:hAnsi="Calibri" w:cs="Calibri"/>
        </w:rPr>
        <w:t>Workers, customers, board members, and the community where the business is located can all be considered ________ of a company.</w:t>
      </w:r>
    </w:p>
    <w:p w14:paraId="00374722" w14:textId="77777777" w:rsidR="00F30A1C" w:rsidRPr="00FF79B3" w:rsidRDefault="00F30A1C" w:rsidP="00F30A1C">
      <w:pPr>
        <w:numPr>
          <w:ilvl w:val="1"/>
          <w:numId w:val="14"/>
        </w:numPr>
        <w:rPr>
          <w:rFonts w:ascii="Calibri" w:hAnsi="Calibri" w:cs="Calibri"/>
        </w:rPr>
      </w:pPr>
      <w:r w:rsidRPr="00FF79B3">
        <w:rPr>
          <w:rFonts w:ascii="Calibri" w:hAnsi="Calibri" w:cs="Calibri"/>
        </w:rPr>
        <w:t>employees</w:t>
      </w:r>
    </w:p>
    <w:p w14:paraId="63B0976D" w14:textId="77777777" w:rsidR="00F30A1C" w:rsidRPr="00FF79B3" w:rsidRDefault="00F30A1C" w:rsidP="00F30A1C">
      <w:pPr>
        <w:numPr>
          <w:ilvl w:val="1"/>
          <w:numId w:val="14"/>
        </w:numPr>
        <w:rPr>
          <w:rFonts w:ascii="Calibri" w:hAnsi="Calibri" w:cs="Calibri"/>
        </w:rPr>
      </w:pPr>
      <w:r w:rsidRPr="00FF79B3">
        <w:rPr>
          <w:rFonts w:ascii="Calibri" w:hAnsi="Calibri" w:cs="Calibri"/>
        </w:rPr>
        <w:t>suppliers</w:t>
      </w:r>
    </w:p>
    <w:p w14:paraId="08AE13A8" w14:textId="77777777" w:rsidR="00F30A1C" w:rsidRPr="00FF79B3" w:rsidRDefault="00F30A1C" w:rsidP="00F30A1C">
      <w:pPr>
        <w:numPr>
          <w:ilvl w:val="1"/>
          <w:numId w:val="14"/>
        </w:numPr>
        <w:rPr>
          <w:rFonts w:ascii="Calibri" w:hAnsi="Calibri" w:cs="Calibri"/>
        </w:rPr>
      </w:pPr>
      <w:r w:rsidRPr="00FF79B3">
        <w:rPr>
          <w:rFonts w:ascii="Calibri" w:hAnsi="Calibri" w:cs="Calibri"/>
        </w:rPr>
        <w:t>shareholders</w:t>
      </w:r>
    </w:p>
    <w:p w14:paraId="1BBC3689" w14:textId="41F82EDF" w:rsidR="00F30A1C" w:rsidRPr="00FF79B3" w:rsidRDefault="00F30A1C" w:rsidP="00E949FC">
      <w:pPr>
        <w:numPr>
          <w:ilvl w:val="1"/>
          <w:numId w:val="14"/>
        </w:numPr>
        <w:rPr>
          <w:rFonts w:ascii="Calibri" w:hAnsi="Calibri" w:cs="Calibri"/>
          <w:b/>
        </w:rPr>
      </w:pPr>
      <w:r w:rsidRPr="00FF79B3">
        <w:rPr>
          <w:rFonts w:ascii="Calibri" w:hAnsi="Calibri" w:cs="Calibri"/>
          <w:b/>
        </w:rPr>
        <w:t>stakeholders</w:t>
      </w:r>
    </w:p>
    <w:p w14:paraId="1E84E3BD" w14:textId="77777777" w:rsidR="00F30A1C" w:rsidRPr="00FF79B3" w:rsidRDefault="00F30A1C" w:rsidP="00F30A1C">
      <w:pPr>
        <w:ind w:left="-180"/>
        <w:rPr>
          <w:rFonts w:ascii="Calibri" w:hAnsi="Calibri" w:cs="Calibri"/>
          <w:b/>
        </w:rPr>
      </w:pPr>
      <w:r w:rsidRPr="00FF79B3">
        <w:rPr>
          <w:rFonts w:ascii="Calibri" w:hAnsi="Calibri" w:cs="Calibri"/>
          <w:b/>
          <w:noProof/>
        </w:rPr>
        <w:lastRenderedPageBreak/>
        <w:drawing>
          <wp:inline distT="114300" distB="114300" distL="114300" distR="114300" wp14:anchorId="0BD7B299" wp14:editId="133BFA29">
            <wp:extent cx="6293796" cy="971042"/>
            <wp:effectExtent l="0" t="0" r="5715" b="0"/>
            <wp:docPr id="2" name="image1.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png" descr="Graphical user interface, text, application&#10;&#10;Description automatically generated"/>
                    <pic:cNvPicPr preferRelativeResize="0"/>
                  </pic:nvPicPr>
                  <pic:blipFill>
                    <a:blip r:embed="rId12"/>
                    <a:srcRect/>
                    <a:stretch>
                      <a:fillRect/>
                    </a:stretch>
                  </pic:blipFill>
                  <pic:spPr>
                    <a:xfrm>
                      <a:off x="0" y="0"/>
                      <a:ext cx="6637865" cy="1024127"/>
                    </a:xfrm>
                    <a:prstGeom prst="rect">
                      <a:avLst/>
                    </a:prstGeom>
                    <a:ln/>
                  </pic:spPr>
                </pic:pic>
              </a:graphicData>
            </a:graphic>
          </wp:inline>
        </w:drawing>
      </w:r>
    </w:p>
    <w:p w14:paraId="2F092456" w14:textId="77777777" w:rsidR="00E949FC" w:rsidRPr="00FF79B3" w:rsidRDefault="00E949FC" w:rsidP="00E949FC">
      <w:pPr>
        <w:ind w:left="720"/>
        <w:rPr>
          <w:rFonts w:ascii="Calibri" w:hAnsi="Calibri" w:cs="Calibri"/>
        </w:rPr>
      </w:pPr>
    </w:p>
    <w:p w14:paraId="6B218573" w14:textId="692AEE69" w:rsidR="00F30A1C" w:rsidRPr="00FF79B3" w:rsidRDefault="00F30A1C" w:rsidP="00F30A1C">
      <w:pPr>
        <w:numPr>
          <w:ilvl w:val="0"/>
          <w:numId w:val="14"/>
        </w:numPr>
        <w:rPr>
          <w:rFonts w:ascii="Calibri" w:hAnsi="Calibri" w:cs="Calibri"/>
        </w:rPr>
      </w:pPr>
      <w:r w:rsidRPr="00FF79B3">
        <w:rPr>
          <w:rFonts w:ascii="Calibri" w:hAnsi="Calibri" w:cs="Calibri"/>
        </w:rPr>
        <w:t>The image above comes from Disney’s 2021 Corporate Social Responsibility Report. Base on the data in this image, you can assume that Disney:</w:t>
      </w:r>
    </w:p>
    <w:p w14:paraId="00098B09" w14:textId="77777777" w:rsidR="00F30A1C" w:rsidRPr="00FF79B3" w:rsidRDefault="00F30A1C" w:rsidP="00F30A1C">
      <w:pPr>
        <w:numPr>
          <w:ilvl w:val="1"/>
          <w:numId w:val="14"/>
        </w:numPr>
        <w:rPr>
          <w:rFonts w:ascii="Calibri" w:hAnsi="Calibri" w:cs="Calibri"/>
        </w:rPr>
      </w:pPr>
      <w:r w:rsidRPr="00FF79B3">
        <w:rPr>
          <w:rFonts w:ascii="Calibri" w:hAnsi="Calibri" w:cs="Calibri"/>
        </w:rPr>
        <w:t>is only focused on making as much profit as possible.</w:t>
      </w:r>
    </w:p>
    <w:p w14:paraId="09278E4C" w14:textId="77777777" w:rsidR="00F30A1C" w:rsidRPr="00FF79B3" w:rsidRDefault="00F30A1C" w:rsidP="00F30A1C">
      <w:pPr>
        <w:numPr>
          <w:ilvl w:val="1"/>
          <w:numId w:val="14"/>
        </w:numPr>
        <w:rPr>
          <w:rFonts w:ascii="Calibri" w:hAnsi="Calibri" w:cs="Calibri"/>
          <w:b/>
        </w:rPr>
      </w:pPr>
      <w:r w:rsidRPr="00FF79B3">
        <w:rPr>
          <w:rFonts w:ascii="Calibri" w:hAnsi="Calibri" w:cs="Calibri"/>
          <w:b/>
        </w:rPr>
        <w:t>allocates resources to goals other than making profits.</w:t>
      </w:r>
    </w:p>
    <w:p w14:paraId="4D8AABAA" w14:textId="77777777" w:rsidR="00F30A1C" w:rsidRPr="00FF79B3" w:rsidRDefault="00F30A1C" w:rsidP="00F30A1C">
      <w:pPr>
        <w:numPr>
          <w:ilvl w:val="1"/>
          <w:numId w:val="14"/>
        </w:numPr>
        <w:rPr>
          <w:rFonts w:ascii="Calibri" w:hAnsi="Calibri" w:cs="Calibri"/>
        </w:rPr>
      </w:pPr>
      <w:r w:rsidRPr="00FF79B3">
        <w:rPr>
          <w:rFonts w:ascii="Calibri" w:hAnsi="Calibri" w:cs="Calibri"/>
        </w:rPr>
        <w:t>is an environmentally sustainable company.</w:t>
      </w:r>
    </w:p>
    <w:p w14:paraId="5BE866C7" w14:textId="77777777" w:rsidR="00F30A1C" w:rsidRPr="00FF79B3" w:rsidRDefault="00F30A1C" w:rsidP="00F30A1C">
      <w:pPr>
        <w:numPr>
          <w:ilvl w:val="1"/>
          <w:numId w:val="14"/>
        </w:numPr>
        <w:rPr>
          <w:rFonts w:ascii="Calibri" w:hAnsi="Calibri" w:cs="Calibri"/>
        </w:rPr>
      </w:pPr>
      <w:r w:rsidRPr="00FF79B3">
        <w:rPr>
          <w:rFonts w:ascii="Calibri" w:hAnsi="Calibri" w:cs="Calibri"/>
        </w:rPr>
        <w:t>fails to consider other types of responsibility.</w:t>
      </w:r>
    </w:p>
    <w:p w14:paraId="7DBBB5A2" w14:textId="77777777" w:rsidR="00F30A1C" w:rsidRPr="00FF79B3" w:rsidRDefault="00F30A1C" w:rsidP="00F30A1C">
      <w:pPr>
        <w:rPr>
          <w:rFonts w:ascii="Calibri" w:hAnsi="Calibri" w:cs="Calibri"/>
        </w:rPr>
      </w:pPr>
    </w:p>
    <w:p w14:paraId="253403C9" w14:textId="77777777" w:rsidR="00F30A1C" w:rsidRPr="00FF79B3" w:rsidRDefault="00F30A1C" w:rsidP="00F30A1C">
      <w:pPr>
        <w:pStyle w:val="Heading2"/>
        <w:rPr>
          <w:rFonts w:ascii="Calibri" w:hAnsi="Calibri" w:cs="Calibri"/>
        </w:rPr>
      </w:pPr>
      <w:bookmarkStart w:id="10" w:name="_lnxbz9" w:colFirst="0" w:colLast="0"/>
      <w:bookmarkEnd w:id="10"/>
      <w:r w:rsidRPr="00FF79B3">
        <w:rPr>
          <w:rFonts w:ascii="Calibri" w:hAnsi="Calibri" w:cs="Calibri"/>
        </w:rPr>
        <w:t>Extension</w:t>
      </w:r>
    </w:p>
    <w:p w14:paraId="5781FA47" w14:textId="77777777" w:rsidR="00F30A1C" w:rsidRPr="00FF79B3" w:rsidRDefault="00F30A1C" w:rsidP="00F30A1C">
      <w:pPr>
        <w:rPr>
          <w:rFonts w:ascii="Calibri" w:hAnsi="Calibri" w:cs="Calibri"/>
        </w:rPr>
      </w:pPr>
      <w:r w:rsidRPr="00FF79B3">
        <w:rPr>
          <w:rFonts w:ascii="Calibri" w:hAnsi="Calibri" w:cs="Calibri"/>
        </w:rPr>
        <w:t>Students may be interested in what real companies (other than Starbucks) are doing in this space. A potential extension activity is to have students compare the following companies (or others they students select) in regards to their public-facing statements about things like sustainability, community involvement, or charitable work.</w:t>
      </w:r>
    </w:p>
    <w:p w14:paraId="306B61D7" w14:textId="77777777" w:rsidR="00F30A1C" w:rsidRPr="00FF79B3" w:rsidRDefault="00F30A1C" w:rsidP="00F30A1C">
      <w:pPr>
        <w:rPr>
          <w:rFonts w:ascii="Calibri" w:hAnsi="Calibri" w:cs="Calibri"/>
        </w:rPr>
      </w:pPr>
    </w:p>
    <w:p w14:paraId="22954C19" w14:textId="77777777" w:rsidR="00F30A1C" w:rsidRPr="00FF79B3" w:rsidRDefault="00F30A1C" w:rsidP="00F30A1C">
      <w:pPr>
        <w:rPr>
          <w:rFonts w:ascii="Calibri" w:hAnsi="Calibri" w:cs="Calibri"/>
        </w:rPr>
      </w:pPr>
      <w:r w:rsidRPr="00FF79B3">
        <w:rPr>
          <w:rFonts w:ascii="Calibri" w:hAnsi="Calibri" w:cs="Calibri"/>
        </w:rPr>
        <w:t xml:space="preserve">Delta: </w:t>
      </w:r>
      <w:hyperlink r:id="rId13">
        <w:r w:rsidRPr="00FF79B3">
          <w:rPr>
            <w:rFonts w:ascii="Calibri" w:hAnsi="Calibri" w:cs="Calibri"/>
            <w:color w:val="1155CC"/>
            <w:u w:val="single"/>
          </w:rPr>
          <w:t>https://www.delta.com/us/en/about-delta/community-engagement/overview</w:t>
        </w:r>
      </w:hyperlink>
    </w:p>
    <w:p w14:paraId="54953080" w14:textId="77777777" w:rsidR="00F30A1C" w:rsidRPr="00FF79B3" w:rsidRDefault="00F30A1C" w:rsidP="00F30A1C">
      <w:pPr>
        <w:rPr>
          <w:rFonts w:ascii="Calibri" w:hAnsi="Calibri" w:cs="Calibri"/>
        </w:rPr>
      </w:pPr>
      <w:r w:rsidRPr="00FF79B3">
        <w:rPr>
          <w:rFonts w:ascii="Calibri" w:hAnsi="Calibri" w:cs="Calibri"/>
        </w:rPr>
        <w:t xml:space="preserve">Chick-Fil-A: </w:t>
      </w:r>
      <w:hyperlink r:id="rId14">
        <w:r w:rsidRPr="00FF79B3">
          <w:rPr>
            <w:rFonts w:ascii="Calibri" w:hAnsi="Calibri" w:cs="Calibri"/>
            <w:color w:val="1155CC"/>
            <w:u w:val="single"/>
          </w:rPr>
          <w:t>https://www.chick-fil-a.com/about/giving-back</w:t>
        </w:r>
      </w:hyperlink>
    </w:p>
    <w:p w14:paraId="7A727B08" w14:textId="77777777" w:rsidR="00F30A1C" w:rsidRPr="00FF79B3" w:rsidRDefault="00F30A1C" w:rsidP="00F30A1C">
      <w:pPr>
        <w:rPr>
          <w:rFonts w:ascii="Calibri" w:hAnsi="Calibri" w:cs="Calibri"/>
        </w:rPr>
      </w:pPr>
      <w:r w:rsidRPr="00FF79B3">
        <w:rPr>
          <w:rFonts w:ascii="Calibri" w:hAnsi="Calibri" w:cs="Calibri"/>
        </w:rPr>
        <w:t xml:space="preserve">Merck: </w:t>
      </w:r>
      <w:hyperlink r:id="rId15">
        <w:r w:rsidRPr="00FF79B3">
          <w:rPr>
            <w:rFonts w:ascii="Calibri" w:hAnsi="Calibri" w:cs="Calibri"/>
            <w:color w:val="1155CC"/>
            <w:u w:val="single"/>
          </w:rPr>
          <w:t>https://www.merck.com/company-overview/responsibility/</w:t>
        </w:r>
      </w:hyperlink>
    </w:p>
    <w:p w14:paraId="14E6EEA0" w14:textId="77777777" w:rsidR="00F30A1C" w:rsidRPr="00FF79B3" w:rsidRDefault="00F30A1C" w:rsidP="00F30A1C">
      <w:pPr>
        <w:rPr>
          <w:rFonts w:ascii="Calibri" w:hAnsi="Calibri" w:cs="Calibri"/>
        </w:rPr>
      </w:pPr>
      <w:r w:rsidRPr="00FF79B3">
        <w:rPr>
          <w:rFonts w:ascii="Calibri" w:hAnsi="Calibri" w:cs="Calibri"/>
        </w:rPr>
        <w:t xml:space="preserve">Nintendo: </w:t>
      </w:r>
      <w:hyperlink r:id="rId16">
        <w:r w:rsidRPr="00FF79B3">
          <w:rPr>
            <w:rFonts w:ascii="Calibri" w:hAnsi="Calibri" w:cs="Calibri"/>
            <w:color w:val="1155CC"/>
            <w:u w:val="single"/>
          </w:rPr>
          <w:t>https://www.nintendo.com/about/csr/</w:t>
        </w:r>
      </w:hyperlink>
    </w:p>
    <w:p w14:paraId="7A5D2865" w14:textId="77777777" w:rsidR="00F30A1C" w:rsidRPr="00FF79B3" w:rsidRDefault="00F30A1C" w:rsidP="00F30A1C">
      <w:pPr>
        <w:rPr>
          <w:rFonts w:ascii="Calibri" w:hAnsi="Calibri" w:cs="Calibri"/>
        </w:rPr>
      </w:pPr>
      <w:r w:rsidRPr="00FF79B3">
        <w:rPr>
          <w:rFonts w:ascii="Calibri" w:hAnsi="Calibri" w:cs="Calibri"/>
        </w:rPr>
        <w:t xml:space="preserve">Federal Reserve Bank (Boston): </w:t>
      </w:r>
      <w:hyperlink r:id="rId17">
        <w:r w:rsidRPr="00FF79B3">
          <w:rPr>
            <w:rFonts w:ascii="Calibri" w:hAnsi="Calibri" w:cs="Calibri"/>
            <w:color w:val="1155CC"/>
            <w:u w:val="single"/>
          </w:rPr>
          <w:t>https://www.bostonfed.org/about-the-boston-fed/corporate-social-responsibility.aspx</w:t>
        </w:r>
      </w:hyperlink>
    </w:p>
    <w:p w14:paraId="62E39457" w14:textId="77777777" w:rsidR="00F30A1C" w:rsidRPr="00FF79B3" w:rsidRDefault="00F30A1C" w:rsidP="00F30A1C">
      <w:pPr>
        <w:rPr>
          <w:rFonts w:ascii="Calibri" w:hAnsi="Calibri" w:cs="Calibri"/>
        </w:rPr>
      </w:pPr>
    </w:p>
    <w:p w14:paraId="4FBEABF1" w14:textId="77777777" w:rsidR="00F30A1C" w:rsidRPr="00FF79B3" w:rsidRDefault="00F30A1C" w:rsidP="00F30A1C">
      <w:pPr>
        <w:rPr>
          <w:rFonts w:ascii="Calibri" w:hAnsi="Calibri" w:cs="Calibri"/>
        </w:rPr>
      </w:pPr>
      <w:r w:rsidRPr="00FF79B3">
        <w:rPr>
          <w:rFonts w:ascii="Calibri" w:hAnsi="Calibri" w:cs="Calibri"/>
        </w:rPr>
        <w:t> </w:t>
      </w:r>
    </w:p>
    <w:p w14:paraId="60D70A53" w14:textId="77777777" w:rsidR="00F30A1C" w:rsidRPr="00FF79B3" w:rsidRDefault="00F30A1C" w:rsidP="00F30A1C">
      <w:pPr>
        <w:rPr>
          <w:rFonts w:ascii="Calibri" w:hAnsi="Calibri" w:cs="Calibri"/>
        </w:rPr>
      </w:pPr>
      <w:r w:rsidRPr="00FF79B3">
        <w:rPr>
          <w:rFonts w:ascii="Calibri" w:hAnsi="Calibri" w:cs="Calibri"/>
        </w:rPr>
        <w:br w:type="page"/>
      </w:r>
    </w:p>
    <w:p w14:paraId="395BB26B" w14:textId="22D8873E" w:rsidR="001A5499" w:rsidRPr="00FF79B3" w:rsidRDefault="001A5499" w:rsidP="001A5499">
      <w:pPr>
        <w:pStyle w:val="Heading3"/>
        <w:rPr>
          <w:rFonts w:ascii="Calibri" w:hAnsi="Calibri" w:cs="Calibri"/>
          <w:b/>
          <w:bCs/>
          <w:sz w:val="30"/>
          <w:szCs w:val="30"/>
        </w:rPr>
      </w:pPr>
      <w:bookmarkStart w:id="11" w:name="_35nkun2" w:colFirst="0" w:colLast="0"/>
      <w:bookmarkEnd w:id="11"/>
      <w:r w:rsidRPr="00FF79B3">
        <w:rPr>
          <w:rFonts w:ascii="Calibri" w:hAnsi="Calibri" w:cs="Calibri"/>
          <w:b/>
          <w:bCs/>
          <w:sz w:val="30"/>
          <w:szCs w:val="30"/>
        </w:rPr>
        <w:lastRenderedPageBreak/>
        <w:t>Activity 6.1: Production Round Instructions</w:t>
      </w:r>
    </w:p>
    <w:p w14:paraId="554C5AE8" w14:textId="77777777" w:rsidR="00F30A1C" w:rsidRPr="00FF79B3" w:rsidRDefault="00F30A1C" w:rsidP="00F30A1C">
      <w:pPr>
        <w:rPr>
          <w:rFonts w:ascii="Calibri" w:hAnsi="Calibri" w:cs="Calibri"/>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1A5499" w:rsidRPr="00FF79B3" w14:paraId="2186276E" w14:textId="77777777" w:rsidTr="00F73B52">
        <w:trPr>
          <w:trHeight w:val="186"/>
        </w:trPr>
        <w:tc>
          <w:tcPr>
            <w:tcW w:w="4680" w:type="dxa"/>
            <w:shd w:val="clear" w:color="auto" w:fill="92D050"/>
            <w:tcMar>
              <w:top w:w="100" w:type="dxa"/>
              <w:left w:w="100" w:type="dxa"/>
              <w:bottom w:w="100" w:type="dxa"/>
              <w:right w:w="100" w:type="dxa"/>
            </w:tcMar>
          </w:tcPr>
          <w:p w14:paraId="69A0A697" w14:textId="6D188CF3" w:rsidR="001A5499" w:rsidRPr="00FF79B3" w:rsidRDefault="001A5499" w:rsidP="001A5499">
            <w:pPr>
              <w:widowControl w:val="0"/>
              <w:pBdr>
                <w:top w:val="nil"/>
                <w:left w:val="nil"/>
                <w:bottom w:val="nil"/>
                <w:right w:val="nil"/>
                <w:between w:val="nil"/>
              </w:pBdr>
              <w:spacing w:line="240" w:lineRule="auto"/>
              <w:jc w:val="center"/>
              <w:rPr>
                <w:rFonts w:ascii="Calibri" w:hAnsi="Calibri" w:cs="Calibri"/>
                <w:b/>
                <w:sz w:val="26"/>
                <w:szCs w:val="26"/>
              </w:rPr>
            </w:pPr>
            <w:r w:rsidRPr="00FF79B3">
              <w:rPr>
                <w:rFonts w:ascii="Calibri" w:hAnsi="Calibri" w:cs="Calibri"/>
                <w:b/>
                <w:sz w:val="26"/>
                <w:szCs w:val="26"/>
              </w:rPr>
              <w:t>Company A</w:t>
            </w:r>
          </w:p>
        </w:tc>
        <w:tc>
          <w:tcPr>
            <w:tcW w:w="4680" w:type="dxa"/>
            <w:shd w:val="clear" w:color="auto" w:fill="92D050"/>
            <w:tcMar>
              <w:top w:w="100" w:type="dxa"/>
              <w:left w:w="100" w:type="dxa"/>
              <w:bottom w:w="100" w:type="dxa"/>
              <w:right w:w="100" w:type="dxa"/>
            </w:tcMar>
          </w:tcPr>
          <w:p w14:paraId="5323DA9A" w14:textId="60530CA2" w:rsidR="001A5499" w:rsidRPr="00FF79B3" w:rsidRDefault="001A5499" w:rsidP="001A5499">
            <w:pPr>
              <w:widowControl w:val="0"/>
              <w:pBdr>
                <w:top w:val="nil"/>
                <w:left w:val="nil"/>
                <w:bottom w:val="nil"/>
                <w:right w:val="nil"/>
                <w:between w:val="nil"/>
              </w:pBdr>
              <w:spacing w:line="240" w:lineRule="auto"/>
              <w:jc w:val="center"/>
              <w:rPr>
                <w:rFonts w:ascii="Calibri" w:hAnsi="Calibri" w:cs="Calibri"/>
                <w:b/>
                <w:sz w:val="26"/>
                <w:szCs w:val="26"/>
              </w:rPr>
            </w:pPr>
            <w:r w:rsidRPr="00FF79B3">
              <w:rPr>
                <w:rFonts w:ascii="Calibri" w:hAnsi="Calibri" w:cs="Calibri"/>
                <w:b/>
                <w:sz w:val="26"/>
                <w:szCs w:val="26"/>
              </w:rPr>
              <w:t>Company B</w:t>
            </w:r>
          </w:p>
        </w:tc>
      </w:tr>
      <w:tr w:rsidR="00F30A1C" w:rsidRPr="00FF79B3" w14:paraId="61E00A88" w14:textId="77777777" w:rsidTr="00F73B52">
        <w:trPr>
          <w:trHeight w:val="4164"/>
        </w:trPr>
        <w:tc>
          <w:tcPr>
            <w:tcW w:w="4680" w:type="dxa"/>
            <w:shd w:val="clear" w:color="auto" w:fill="auto"/>
            <w:tcMar>
              <w:top w:w="100" w:type="dxa"/>
              <w:left w:w="100" w:type="dxa"/>
              <w:bottom w:w="100" w:type="dxa"/>
              <w:right w:w="100" w:type="dxa"/>
            </w:tcMar>
          </w:tcPr>
          <w:p w14:paraId="3B33092F" w14:textId="3623A7CC" w:rsidR="00F30A1C" w:rsidRPr="00FF79B3" w:rsidRDefault="00F30A1C" w:rsidP="00F73B52">
            <w:pPr>
              <w:widowControl w:val="0"/>
              <w:pBdr>
                <w:top w:val="nil"/>
                <w:left w:val="nil"/>
                <w:bottom w:val="nil"/>
                <w:right w:val="nil"/>
                <w:between w:val="nil"/>
              </w:pBdr>
              <w:jc w:val="center"/>
              <w:rPr>
                <w:rFonts w:ascii="Calibri" w:hAnsi="Calibri" w:cs="Calibri"/>
                <w:bCs/>
                <w:sz w:val="26"/>
                <w:szCs w:val="26"/>
              </w:rPr>
            </w:pPr>
            <w:r w:rsidRPr="00FF79B3">
              <w:rPr>
                <w:rFonts w:ascii="Calibri" w:hAnsi="Calibri" w:cs="Calibri"/>
                <w:bCs/>
                <w:sz w:val="26"/>
                <w:szCs w:val="26"/>
              </w:rPr>
              <w:t xml:space="preserve">Your company has decided to focus solely on profits. In your factory is a sign that </w:t>
            </w:r>
            <w:r w:rsidR="00D93CF6" w:rsidRPr="00FF79B3">
              <w:rPr>
                <w:rFonts w:ascii="Calibri" w:hAnsi="Calibri" w:cs="Calibri"/>
                <w:bCs/>
                <w:sz w:val="26"/>
                <w:szCs w:val="26"/>
              </w:rPr>
              <w:t>says,</w:t>
            </w:r>
            <w:r w:rsidRPr="00FF79B3">
              <w:rPr>
                <w:rFonts w:ascii="Calibri" w:hAnsi="Calibri" w:cs="Calibri"/>
                <w:bCs/>
                <w:sz w:val="26"/>
                <w:szCs w:val="26"/>
              </w:rPr>
              <w:t xml:space="preserve"> “If you’re not making money, you’re losing money.” Your energy in this round should be dedicated to producing as many products as possible. Focus, work quickly, and don’t make mistakes! No pressure!</w:t>
            </w:r>
          </w:p>
          <w:p w14:paraId="2FF42EEF" w14:textId="77777777" w:rsidR="00F30A1C" w:rsidRPr="00FF79B3" w:rsidRDefault="00F30A1C" w:rsidP="00F73B52">
            <w:pPr>
              <w:widowControl w:val="0"/>
              <w:pBdr>
                <w:top w:val="nil"/>
                <w:left w:val="nil"/>
                <w:bottom w:val="nil"/>
                <w:right w:val="nil"/>
                <w:between w:val="nil"/>
              </w:pBdr>
              <w:rPr>
                <w:rFonts w:ascii="Calibri" w:hAnsi="Calibri" w:cs="Calibri"/>
                <w:bCs/>
                <w:sz w:val="26"/>
                <w:szCs w:val="26"/>
              </w:rPr>
            </w:pPr>
          </w:p>
        </w:tc>
        <w:tc>
          <w:tcPr>
            <w:tcW w:w="4680" w:type="dxa"/>
            <w:shd w:val="clear" w:color="auto" w:fill="auto"/>
            <w:tcMar>
              <w:top w:w="100" w:type="dxa"/>
              <w:left w:w="100" w:type="dxa"/>
              <w:bottom w:w="100" w:type="dxa"/>
              <w:right w:w="100" w:type="dxa"/>
            </w:tcMar>
          </w:tcPr>
          <w:p w14:paraId="6787DAC1" w14:textId="77777777" w:rsidR="00F30A1C" w:rsidRPr="00FF79B3" w:rsidRDefault="00F30A1C" w:rsidP="00F73B52">
            <w:pPr>
              <w:widowControl w:val="0"/>
              <w:pBdr>
                <w:top w:val="nil"/>
                <w:left w:val="nil"/>
                <w:bottom w:val="nil"/>
                <w:right w:val="nil"/>
                <w:between w:val="nil"/>
              </w:pBdr>
              <w:jc w:val="center"/>
              <w:rPr>
                <w:rFonts w:ascii="Calibri" w:hAnsi="Calibri" w:cs="Calibri"/>
                <w:bCs/>
                <w:sz w:val="26"/>
                <w:szCs w:val="26"/>
              </w:rPr>
            </w:pPr>
            <w:r w:rsidRPr="00FF79B3">
              <w:rPr>
                <w:rFonts w:ascii="Calibri" w:hAnsi="Calibri" w:cs="Calibri"/>
                <w:bCs/>
                <w:sz w:val="26"/>
                <w:szCs w:val="26"/>
              </w:rPr>
              <w:t>Your company has publicly committed to environmental protection. To make good on this commitment, you have decided to send TWO employees to help clean the local greenspace. When prompted, the two employees should get up from the desk and report to the volunteer coordinator (teacher) to get their cleaning assignment. There will be two volunteer opportunities during the simulation.</w:t>
            </w:r>
          </w:p>
        </w:tc>
      </w:tr>
      <w:tr w:rsidR="001A5499" w:rsidRPr="00FF79B3" w14:paraId="6BE267D7" w14:textId="77777777" w:rsidTr="00F73B52">
        <w:trPr>
          <w:trHeight w:val="27"/>
        </w:trPr>
        <w:tc>
          <w:tcPr>
            <w:tcW w:w="4680" w:type="dxa"/>
            <w:shd w:val="clear" w:color="auto" w:fill="92D050"/>
            <w:tcMar>
              <w:top w:w="100" w:type="dxa"/>
              <w:left w:w="100" w:type="dxa"/>
              <w:bottom w:w="100" w:type="dxa"/>
              <w:right w:w="100" w:type="dxa"/>
            </w:tcMar>
          </w:tcPr>
          <w:p w14:paraId="76A7CEED" w14:textId="4F56A7D7" w:rsidR="001A5499" w:rsidRPr="00FF79B3" w:rsidRDefault="00F73B52" w:rsidP="00F73B52">
            <w:pPr>
              <w:widowControl w:val="0"/>
              <w:pBdr>
                <w:top w:val="nil"/>
                <w:left w:val="nil"/>
                <w:bottom w:val="nil"/>
                <w:right w:val="nil"/>
                <w:between w:val="nil"/>
              </w:pBdr>
              <w:spacing w:line="240" w:lineRule="auto"/>
              <w:jc w:val="center"/>
              <w:rPr>
                <w:rFonts w:ascii="Calibri" w:hAnsi="Calibri" w:cs="Calibri"/>
                <w:b/>
                <w:sz w:val="26"/>
                <w:szCs w:val="26"/>
              </w:rPr>
            </w:pPr>
            <w:r w:rsidRPr="00FF79B3">
              <w:rPr>
                <w:rFonts w:ascii="Calibri" w:hAnsi="Calibri" w:cs="Calibri"/>
                <w:b/>
                <w:sz w:val="26"/>
                <w:szCs w:val="26"/>
              </w:rPr>
              <w:t>Company C</w:t>
            </w:r>
          </w:p>
        </w:tc>
        <w:tc>
          <w:tcPr>
            <w:tcW w:w="4680" w:type="dxa"/>
            <w:shd w:val="clear" w:color="auto" w:fill="92D050"/>
            <w:tcMar>
              <w:top w:w="100" w:type="dxa"/>
              <w:left w:w="100" w:type="dxa"/>
              <w:bottom w:w="100" w:type="dxa"/>
              <w:right w:w="100" w:type="dxa"/>
            </w:tcMar>
          </w:tcPr>
          <w:p w14:paraId="1EBA4B2B" w14:textId="37472131" w:rsidR="001A5499" w:rsidRPr="00FF79B3" w:rsidRDefault="00F73B52" w:rsidP="00F73B52">
            <w:pPr>
              <w:widowControl w:val="0"/>
              <w:pBdr>
                <w:top w:val="nil"/>
                <w:left w:val="nil"/>
                <w:bottom w:val="nil"/>
                <w:right w:val="nil"/>
                <w:between w:val="nil"/>
              </w:pBdr>
              <w:spacing w:line="240" w:lineRule="auto"/>
              <w:jc w:val="center"/>
              <w:rPr>
                <w:rFonts w:ascii="Calibri" w:hAnsi="Calibri" w:cs="Calibri"/>
                <w:b/>
                <w:sz w:val="26"/>
                <w:szCs w:val="26"/>
              </w:rPr>
            </w:pPr>
            <w:r w:rsidRPr="00FF79B3">
              <w:rPr>
                <w:rFonts w:ascii="Calibri" w:hAnsi="Calibri" w:cs="Calibri"/>
                <w:b/>
                <w:sz w:val="26"/>
                <w:szCs w:val="26"/>
              </w:rPr>
              <w:t>Company D</w:t>
            </w:r>
          </w:p>
        </w:tc>
      </w:tr>
      <w:tr w:rsidR="00F30A1C" w:rsidRPr="00FF79B3" w14:paraId="4AA42CB9" w14:textId="77777777" w:rsidTr="00F73B52">
        <w:trPr>
          <w:trHeight w:val="4659"/>
        </w:trPr>
        <w:tc>
          <w:tcPr>
            <w:tcW w:w="4680" w:type="dxa"/>
            <w:shd w:val="clear" w:color="auto" w:fill="auto"/>
            <w:tcMar>
              <w:top w:w="100" w:type="dxa"/>
              <w:left w:w="100" w:type="dxa"/>
              <w:bottom w:w="100" w:type="dxa"/>
              <w:right w:w="100" w:type="dxa"/>
            </w:tcMar>
          </w:tcPr>
          <w:p w14:paraId="394D65BA" w14:textId="77777777" w:rsidR="00F30A1C" w:rsidRPr="00FF79B3" w:rsidRDefault="00F30A1C" w:rsidP="00F73B52">
            <w:pPr>
              <w:widowControl w:val="0"/>
              <w:pBdr>
                <w:top w:val="nil"/>
                <w:left w:val="nil"/>
                <w:bottom w:val="nil"/>
                <w:right w:val="nil"/>
                <w:between w:val="nil"/>
              </w:pBdr>
              <w:jc w:val="center"/>
              <w:rPr>
                <w:rFonts w:ascii="Calibri" w:hAnsi="Calibri" w:cs="Calibri"/>
                <w:bCs/>
                <w:sz w:val="26"/>
                <w:szCs w:val="26"/>
              </w:rPr>
            </w:pPr>
            <w:r w:rsidRPr="00FF79B3">
              <w:rPr>
                <w:rFonts w:ascii="Calibri" w:hAnsi="Calibri" w:cs="Calibri"/>
                <w:bCs/>
                <w:sz w:val="26"/>
                <w:szCs w:val="26"/>
              </w:rPr>
              <w:t>Your company has stressed the importance of giving back to the community through volunteering at local schools. In fact, you have a major volunteer opportunity coming soon and the entire company is participating. When prompted, ALL group members should report to a local elementary school (in one of the corners of the room) to read a complete children’s book out loud. You may not return to the factory until you have completed this task.</w:t>
            </w:r>
          </w:p>
        </w:tc>
        <w:tc>
          <w:tcPr>
            <w:tcW w:w="4680" w:type="dxa"/>
            <w:shd w:val="clear" w:color="auto" w:fill="auto"/>
            <w:tcMar>
              <w:top w:w="100" w:type="dxa"/>
              <w:left w:w="100" w:type="dxa"/>
              <w:bottom w:w="100" w:type="dxa"/>
              <w:right w:w="100" w:type="dxa"/>
            </w:tcMar>
          </w:tcPr>
          <w:p w14:paraId="3552F595" w14:textId="77777777" w:rsidR="00F30A1C" w:rsidRPr="00FF79B3" w:rsidRDefault="00F30A1C" w:rsidP="00F73B52">
            <w:pPr>
              <w:widowControl w:val="0"/>
              <w:pBdr>
                <w:top w:val="nil"/>
                <w:left w:val="nil"/>
                <w:bottom w:val="nil"/>
                <w:right w:val="nil"/>
                <w:between w:val="nil"/>
              </w:pBdr>
              <w:jc w:val="center"/>
              <w:rPr>
                <w:rFonts w:ascii="Calibri" w:hAnsi="Calibri" w:cs="Calibri"/>
                <w:bCs/>
                <w:sz w:val="26"/>
                <w:szCs w:val="26"/>
              </w:rPr>
            </w:pPr>
            <w:r w:rsidRPr="00FF79B3">
              <w:rPr>
                <w:rFonts w:ascii="Calibri" w:hAnsi="Calibri" w:cs="Calibri"/>
                <w:bCs/>
                <w:sz w:val="26"/>
                <w:szCs w:val="26"/>
              </w:rPr>
              <w:t>Your company recently released a press release that stated you were donating 20% of all profits to a local school. At the end of the production period, you will calculate your profits and then your CEO (one of you in the group) will come to the front of the class to make a presentation to the teacher of the check in the amount you will donate. This is a big deal and something the Board of Directors is expecting you to get right!</w:t>
            </w:r>
          </w:p>
        </w:tc>
      </w:tr>
    </w:tbl>
    <w:p w14:paraId="17548126" w14:textId="77777777" w:rsidR="00F30A1C" w:rsidRPr="00FF79B3" w:rsidRDefault="00F30A1C" w:rsidP="00F30A1C">
      <w:pPr>
        <w:rPr>
          <w:rFonts w:ascii="Calibri" w:hAnsi="Calibri" w:cs="Calibri"/>
        </w:rPr>
      </w:pPr>
    </w:p>
    <w:p w14:paraId="1FEB58FC" w14:textId="77777777" w:rsidR="00F30A1C" w:rsidRPr="00FF79B3" w:rsidRDefault="00F30A1C" w:rsidP="00F30A1C">
      <w:pPr>
        <w:pStyle w:val="Heading2"/>
        <w:spacing w:after="0"/>
        <w:rPr>
          <w:rFonts w:ascii="Calibri" w:hAnsi="Calibri" w:cs="Calibri"/>
        </w:rPr>
      </w:pPr>
      <w:bookmarkStart w:id="12" w:name="_1ksv4uv" w:colFirst="0" w:colLast="0"/>
      <w:bookmarkEnd w:id="12"/>
      <w:r w:rsidRPr="00FF79B3">
        <w:rPr>
          <w:rFonts w:ascii="Calibri" w:hAnsi="Calibri" w:cs="Calibri"/>
        </w:rPr>
        <w:br w:type="page"/>
      </w:r>
    </w:p>
    <w:p w14:paraId="4C1355E2" w14:textId="42D65E63" w:rsidR="001A5499" w:rsidRPr="00FF79B3" w:rsidRDefault="001A5499" w:rsidP="001A5499">
      <w:pPr>
        <w:pStyle w:val="Heading3"/>
        <w:rPr>
          <w:rFonts w:ascii="Calibri" w:hAnsi="Calibri" w:cs="Calibri"/>
          <w:b/>
          <w:bCs/>
          <w:sz w:val="30"/>
          <w:szCs w:val="30"/>
        </w:rPr>
      </w:pPr>
      <w:bookmarkStart w:id="13" w:name="_44sinio" w:colFirst="0" w:colLast="0"/>
      <w:bookmarkEnd w:id="13"/>
      <w:r w:rsidRPr="00FF79B3">
        <w:rPr>
          <w:rFonts w:ascii="Calibri" w:hAnsi="Calibri" w:cs="Calibri"/>
          <w:b/>
          <w:bCs/>
          <w:sz w:val="30"/>
          <w:szCs w:val="30"/>
        </w:rPr>
        <w:lastRenderedPageBreak/>
        <w:t>Activity 6.2: Production Template</w:t>
      </w:r>
    </w:p>
    <w:p w14:paraId="768A1446" w14:textId="0A260F3B" w:rsidR="00F30A1C" w:rsidRPr="00FF79B3" w:rsidRDefault="00F30A1C" w:rsidP="00F30A1C">
      <w:pPr>
        <w:pStyle w:val="Heading2"/>
        <w:spacing w:before="0" w:after="0"/>
        <w:rPr>
          <w:rFonts w:ascii="Calibri" w:hAnsi="Calibri" w:cs="Calibri"/>
          <w:sz w:val="22"/>
          <w:szCs w:val="22"/>
        </w:rPr>
      </w:pPr>
      <w:r w:rsidRPr="00FF79B3">
        <w:rPr>
          <w:rFonts w:ascii="Calibri" w:hAnsi="Calibri" w:cs="Calibri"/>
          <w:b/>
          <w:sz w:val="22"/>
          <w:szCs w:val="22"/>
        </w:rPr>
        <w:t>Directions:</w:t>
      </w:r>
      <w:r w:rsidRPr="00FF79B3">
        <w:rPr>
          <w:rFonts w:ascii="Calibri" w:hAnsi="Calibri" w:cs="Calibri"/>
          <w:sz w:val="22"/>
          <w:szCs w:val="22"/>
        </w:rPr>
        <w:t xml:space="preserve"> Using your marker/highlighter, neatly and completely trace each shape below. Each shape you neatly and completely trace you can sell for $10. This paper cost your company $20 so be careful with it! You may request another sheet when this one is completed, but it will cost another $20. If you mess up a shape, you can’t sell it. You should just move on to the next one.</w:t>
      </w:r>
    </w:p>
    <w:p w14:paraId="71230939" w14:textId="6825B1C9" w:rsidR="001A5499" w:rsidRPr="00FF79B3" w:rsidRDefault="001A5499" w:rsidP="001A5499">
      <w:pPr>
        <w:rPr>
          <w:rFonts w:ascii="Calibri" w:hAnsi="Calibri" w:cs="Calibri"/>
        </w:rPr>
      </w:pPr>
    </w:p>
    <w:p w14:paraId="09226362" w14:textId="77777777" w:rsidR="001A5499" w:rsidRPr="00FF79B3" w:rsidRDefault="001A5499" w:rsidP="001A5499">
      <w:pPr>
        <w:rPr>
          <w:rFonts w:ascii="Calibri" w:hAnsi="Calibri" w:cs="Calibri"/>
        </w:rPr>
      </w:pPr>
    </w:p>
    <w:p w14:paraId="5C6F4C5C" w14:textId="77777777" w:rsidR="00F30A1C" w:rsidRPr="00FF79B3" w:rsidRDefault="00F30A1C" w:rsidP="00F30A1C">
      <w:pPr>
        <w:pStyle w:val="Heading2"/>
        <w:spacing w:before="0" w:after="0"/>
        <w:rPr>
          <w:rFonts w:ascii="Calibri" w:hAnsi="Calibri" w:cs="Calibri"/>
        </w:rPr>
      </w:pPr>
      <w:bookmarkStart w:id="14" w:name="_z337ya" w:colFirst="0" w:colLast="0"/>
      <w:bookmarkStart w:id="15" w:name="_3j2qqm3" w:colFirst="0" w:colLast="0"/>
      <w:bookmarkEnd w:id="14"/>
      <w:bookmarkEnd w:id="15"/>
      <w:r w:rsidRPr="00FF79B3">
        <w:rPr>
          <w:rFonts w:ascii="Calibri" w:hAnsi="Calibri" w:cs="Calibri"/>
          <w:noProof/>
        </w:rPr>
        <mc:AlternateContent>
          <mc:Choice Requires="wpg">
            <w:drawing>
              <wp:inline distT="114300" distB="114300" distL="114300" distR="114300" wp14:anchorId="1BA2597E" wp14:editId="5AAAD425">
                <wp:extent cx="5676564" cy="6229978"/>
                <wp:effectExtent l="12700" t="0" r="26035" b="19050"/>
                <wp:docPr id="36" name="Group 36"/>
                <wp:cNvGraphicFramePr/>
                <a:graphic xmlns:a="http://schemas.openxmlformats.org/drawingml/2006/main">
                  <a:graphicData uri="http://schemas.microsoft.com/office/word/2010/wordprocessingGroup">
                    <wpg:wgp>
                      <wpg:cNvGrpSpPr/>
                      <wpg:grpSpPr>
                        <a:xfrm>
                          <a:off x="0" y="0"/>
                          <a:ext cx="5676564" cy="6229978"/>
                          <a:chOff x="2240850" y="372425"/>
                          <a:chExt cx="6210300" cy="6815150"/>
                        </a:xfrm>
                      </wpg:grpSpPr>
                      <wpg:grpSp>
                        <wpg:cNvPr id="37" name="Group 37"/>
                        <wpg:cNvGrpSpPr/>
                        <wpg:grpSpPr>
                          <a:xfrm>
                            <a:off x="2245613" y="377203"/>
                            <a:ext cx="6200775" cy="6805594"/>
                            <a:chOff x="0" y="216350"/>
                            <a:chExt cx="6855200" cy="4818900"/>
                          </a:xfrm>
                        </wpg:grpSpPr>
                        <wps:wsp>
                          <wps:cNvPr id="38" name="Rectangle 38"/>
                          <wps:cNvSpPr/>
                          <wps:spPr>
                            <a:xfrm>
                              <a:off x="0" y="216350"/>
                              <a:ext cx="6855200" cy="4818900"/>
                            </a:xfrm>
                            <a:prstGeom prst="rect">
                              <a:avLst/>
                            </a:prstGeom>
                            <a:noFill/>
                            <a:ln>
                              <a:noFill/>
                            </a:ln>
                          </wps:spPr>
                          <wps:txbx>
                            <w:txbxContent>
                              <w:p w14:paraId="48864A60" w14:textId="77777777" w:rsidR="00F30A1C" w:rsidRDefault="00F30A1C" w:rsidP="00F30A1C">
                                <w:pPr>
                                  <w:spacing w:line="240" w:lineRule="auto"/>
                                  <w:textDirection w:val="btLr"/>
                                </w:pPr>
                              </w:p>
                            </w:txbxContent>
                          </wps:txbx>
                          <wps:bodyPr spcFirstLastPara="1" wrap="square" lIns="91425" tIns="91425" rIns="91425" bIns="91425" anchor="ctr" anchorCtr="0">
                            <a:noAutofit/>
                          </wps:bodyPr>
                        </wps:wsp>
                        <wps:wsp>
                          <wps:cNvPr id="39" name="Cross 39"/>
                          <wps:cNvSpPr/>
                          <wps:spPr>
                            <a:xfrm>
                              <a:off x="88500" y="216350"/>
                              <a:ext cx="550800" cy="491700"/>
                            </a:xfrm>
                            <a:prstGeom prst="plus">
                              <a:avLst>
                                <a:gd name="adj" fmla="val 25000"/>
                              </a:avLst>
                            </a:prstGeom>
                            <a:noFill/>
                            <a:ln w="9525" cap="flat" cmpd="sng">
                              <a:solidFill>
                                <a:srgbClr val="000000"/>
                              </a:solidFill>
                              <a:prstDash val="solid"/>
                              <a:round/>
                              <a:headEnd type="none" w="sm" len="sm"/>
                              <a:tailEnd type="none" w="sm" len="sm"/>
                            </a:ln>
                          </wps:spPr>
                          <wps:txbx>
                            <w:txbxContent>
                              <w:p w14:paraId="62E011C0" w14:textId="77777777" w:rsidR="00F30A1C" w:rsidRDefault="00F30A1C" w:rsidP="00F30A1C">
                                <w:pPr>
                                  <w:spacing w:line="240" w:lineRule="auto"/>
                                  <w:textDirection w:val="btLr"/>
                                </w:pPr>
                              </w:p>
                            </w:txbxContent>
                          </wps:txbx>
                          <wps:bodyPr spcFirstLastPara="1" wrap="square" lIns="91425" tIns="91425" rIns="91425" bIns="91425" anchor="ctr" anchorCtr="0">
                            <a:noAutofit/>
                          </wps:bodyPr>
                        </wps:wsp>
                        <wps:wsp>
                          <wps:cNvPr id="40" name="Cross 40"/>
                          <wps:cNvSpPr/>
                          <wps:spPr>
                            <a:xfrm>
                              <a:off x="2812825" y="216350"/>
                              <a:ext cx="550800" cy="491700"/>
                            </a:xfrm>
                            <a:prstGeom prst="plus">
                              <a:avLst>
                                <a:gd name="adj" fmla="val 25000"/>
                              </a:avLst>
                            </a:prstGeom>
                            <a:noFill/>
                            <a:ln w="9525" cap="flat" cmpd="sng">
                              <a:solidFill>
                                <a:srgbClr val="000000"/>
                              </a:solidFill>
                              <a:prstDash val="solid"/>
                              <a:round/>
                              <a:headEnd type="none" w="sm" len="sm"/>
                              <a:tailEnd type="none" w="sm" len="sm"/>
                            </a:ln>
                          </wps:spPr>
                          <wps:txbx>
                            <w:txbxContent>
                              <w:p w14:paraId="4915DA87" w14:textId="77777777" w:rsidR="00F30A1C" w:rsidRDefault="00F30A1C" w:rsidP="00F30A1C">
                                <w:pPr>
                                  <w:spacing w:line="240" w:lineRule="auto"/>
                                  <w:textDirection w:val="btLr"/>
                                </w:pPr>
                              </w:p>
                            </w:txbxContent>
                          </wps:txbx>
                          <wps:bodyPr spcFirstLastPara="1" wrap="square" lIns="91425" tIns="91425" rIns="91425" bIns="91425" anchor="ctr" anchorCtr="0">
                            <a:noAutofit/>
                          </wps:bodyPr>
                        </wps:wsp>
                        <wps:wsp>
                          <wps:cNvPr id="41" name="Cross 41"/>
                          <wps:cNvSpPr/>
                          <wps:spPr>
                            <a:xfrm>
                              <a:off x="3510900" y="216350"/>
                              <a:ext cx="550800" cy="491700"/>
                            </a:xfrm>
                            <a:prstGeom prst="plus">
                              <a:avLst>
                                <a:gd name="adj" fmla="val 25000"/>
                              </a:avLst>
                            </a:prstGeom>
                            <a:noFill/>
                            <a:ln w="9525" cap="flat" cmpd="sng">
                              <a:solidFill>
                                <a:srgbClr val="000000"/>
                              </a:solidFill>
                              <a:prstDash val="solid"/>
                              <a:round/>
                              <a:headEnd type="none" w="sm" len="sm"/>
                              <a:tailEnd type="none" w="sm" len="sm"/>
                            </a:ln>
                          </wps:spPr>
                          <wps:txbx>
                            <w:txbxContent>
                              <w:p w14:paraId="666D3678" w14:textId="77777777" w:rsidR="00F30A1C" w:rsidRDefault="00F30A1C" w:rsidP="00F30A1C">
                                <w:pPr>
                                  <w:spacing w:line="240" w:lineRule="auto"/>
                                  <w:textDirection w:val="btLr"/>
                                </w:pPr>
                              </w:p>
                            </w:txbxContent>
                          </wps:txbx>
                          <wps:bodyPr spcFirstLastPara="1" wrap="square" lIns="91425" tIns="91425" rIns="91425" bIns="91425" anchor="ctr" anchorCtr="0">
                            <a:noAutofit/>
                          </wps:bodyPr>
                        </wps:wsp>
                        <wps:wsp>
                          <wps:cNvPr id="42" name="Cross 42"/>
                          <wps:cNvSpPr/>
                          <wps:spPr>
                            <a:xfrm>
                              <a:off x="4191975" y="216350"/>
                              <a:ext cx="550800" cy="491700"/>
                            </a:xfrm>
                            <a:prstGeom prst="plus">
                              <a:avLst>
                                <a:gd name="adj" fmla="val 25000"/>
                              </a:avLst>
                            </a:prstGeom>
                            <a:noFill/>
                            <a:ln w="9525" cap="flat" cmpd="sng">
                              <a:solidFill>
                                <a:srgbClr val="000000"/>
                              </a:solidFill>
                              <a:prstDash val="solid"/>
                              <a:round/>
                              <a:headEnd type="none" w="sm" len="sm"/>
                              <a:tailEnd type="none" w="sm" len="sm"/>
                            </a:ln>
                          </wps:spPr>
                          <wps:txbx>
                            <w:txbxContent>
                              <w:p w14:paraId="06CF9A19" w14:textId="77777777" w:rsidR="00F30A1C" w:rsidRDefault="00F30A1C" w:rsidP="00F30A1C">
                                <w:pPr>
                                  <w:spacing w:line="240" w:lineRule="auto"/>
                                  <w:textDirection w:val="btLr"/>
                                </w:pPr>
                              </w:p>
                            </w:txbxContent>
                          </wps:txbx>
                          <wps:bodyPr spcFirstLastPara="1" wrap="square" lIns="91425" tIns="91425" rIns="91425" bIns="91425" anchor="ctr" anchorCtr="0">
                            <a:noAutofit/>
                          </wps:bodyPr>
                        </wps:wsp>
                        <wps:wsp>
                          <wps:cNvPr id="43" name="Cross 43"/>
                          <wps:cNvSpPr/>
                          <wps:spPr>
                            <a:xfrm>
                              <a:off x="4856050" y="216350"/>
                              <a:ext cx="550800" cy="491700"/>
                            </a:xfrm>
                            <a:prstGeom prst="plus">
                              <a:avLst>
                                <a:gd name="adj" fmla="val 25000"/>
                              </a:avLst>
                            </a:prstGeom>
                            <a:noFill/>
                            <a:ln w="9525" cap="flat" cmpd="sng">
                              <a:solidFill>
                                <a:srgbClr val="000000"/>
                              </a:solidFill>
                              <a:prstDash val="solid"/>
                              <a:round/>
                              <a:headEnd type="none" w="sm" len="sm"/>
                              <a:tailEnd type="none" w="sm" len="sm"/>
                            </a:ln>
                          </wps:spPr>
                          <wps:txbx>
                            <w:txbxContent>
                              <w:p w14:paraId="65577843" w14:textId="77777777" w:rsidR="00F30A1C" w:rsidRDefault="00F30A1C" w:rsidP="00F30A1C">
                                <w:pPr>
                                  <w:spacing w:line="240" w:lineRule="auto"/>
                                  <w:textDirection w:val="btLr"/>
                                </w:pPr>
                              </w:p>
                            </w:txbxContent>
                          </wps:txbx>
                          <wps:bodyPr spcFirstLastPara="1" wrap="square" lIns="91425" tIns="91425" rIns="91425" bIns="91425" anchor="ctr" anchorCtr="0">
                            <a:noAutofit/>
                          </wps:bodyPr>
                        </wps:wsp>
                        <wps:wsp>
                          <wps:cNvPr id="44" name="Cross 44"/>
                          <wps:cNvSpPr/>
                          <wps:spPr>
                            <a:xfrm>
                              <a:off x="5520125" y="216350"/>
                              <a:ext cx="550800" cy="491700"/>
                            </a:xfrm>
                            <a:prstGeom prst="plus">
                              <a:avLst>
                                <a:gd name="adj" fmla="val 25000"/>
                              </a:avLst>
                            </a:prstGeom>
                            <a:noFill/>
                            <a:ln w="9525" cap="flat" cmpd="sng">
                              <a:solidFill>
                                <a:srgbClr val="000000"/>
                              </a:solidFill>
                              <a:prstDash val="solid"/>
                              <a:round/>
                              <a:headEnd type="none" w="sm" len="sm"/>
                              <a:tailEnd type="none" w="sm" len="sm"/>
                            </a:ln>
                          </wps:spPr>
                          <wps:txbx>
                            <w:txbxContent>
                              <w:p w14:paraId="67AD919B" w14:textId="77777777" w:rsidR="00F30A1C" w:rsidRDefault="00F30A1C" w:rsidP="00F30A1C">
                                <w:pPr>
                                  <w:spacing w:line="240" w:lineRule="auto"/>
                                  <w:textDirection w:val="btLr"/>
                                </w:pPr>
                              </w:p>
                            </w:txbxContent>
                          </wps:txbx>
                          <wps:bodyPr spcFirstLastPara="1" wrap="square" lIns="91425" tIns="91425" rIns="91425" bIns="91425" anchor="ctr" anchorCtr="0">
                            <a:noAutofit/>
                          </wps:bodyPr>
                        </wps:wsp>
                        <wps:wsp>
                          <wps:cNvPr id="45" name="Cross 45"/>
                          <wps:cNvSpPr/>
                          <wps:spPr>
                            <a:xfrm>
                              <a:off x="6215250" y="216350"/>
                              <a:ext cx="550800" cy="491700"/>
                            </a:xfrm>
                            <a:prstGeom prst="plus">
                              <a:avLst>
                                <a:gd name="adj" fmla="val 25000"/>
                              </a:avLst>
                            </a:prstGeom>
                            <a:noFill/>
                            <a:ln w="9525" cap="flat" cmpd="sng">
                              <a:solidFill>
                                <a:srgbClr val="000000"/>
                              </a:solidFill>
                              <a:prstDash val="solid"/>
                              <a:round/>
                              <a:headEnd type="none" w="sm" len="sm"/>
                              <a:tailEnd type="none" w="sm" len="sm"/>
                            </a:ln>
                          </wps:spPr>
                          <wps:txbx>
                            <w:txbxContent>
                              <w:p w14:paraId="08B7DD66" w14:textId="77777777" w:rsidR="00F30A1C" w:rsidRDefault="00F30A1C" w:rsidP="00F30A1C">
                                <w:pPr>
                                  <w:spacing w:line="240" w:lineRule="auto"/>
                                  <w:textDirection w:val="btLr"/>
                                </w:pPr>
                              </w:p>
                            </w:txbxContent>
                          </wps:txbx>
                          <wps:bodyPr spcFirstLastPara="1" wrap="square" lIns="91425" tIns="91425" rIns="91425" bIns="91425" anchor="ctr" anchorCtr="0">
                            <a:noAutofit/>
                          </wps:bodyPr>
                        </wps:wsp>
                        <wps:wsp>
                          <wps:cNvPr id="46" name="Cross 46"/>
                          <wps:cNvSpPr/>
                          <wps:spPr>
                            <a:xfrm>
                              <a:off x="769588" y="216350"/>
                              <a:ext cx="550800" cy="491700"/>
                            </a:xfrm>
                            <a:prstGeom prst="plus">
                              <a:avLst>
                                <a:gd name="adj" fmla="val 25000"/>
                              </a:avLst>
                            </a:prstGeom>
                            <a:noFill/>
                            <a:ln w="9525" cap="flat" cmpd="sng">
                              <a:solidFill>
                                <a:srgbClr val="000000"/>
                              </a:solidFill>
                              <a:prstDash val="solid"/>
                              <a:round/>
                              <a:headEnd type="none" w="sm" len="sm"/>
                              <a:tailEnd type="none" w="sm" len="sm"/>
                            </a:ln>
                          </wps:spPr>
                          <wps:txbx>
                            <w:txbxContent>
                              <w:p w14:paraId="10B54FB9" w14:textId="77777777" w:rsidR="00F30A1C" w:rsidRDefault="00F30A1C" w:rsidP="00F30A1C">
                                <w:pPr>
                                  <w:spacing w:line="240" w:lineRule="auto"/>
                                  <w:textDirection w:val="btLr"/>
                                </w:pPr>
                              </w:p>
                            </w:txbxContent>
                          </wps:txbx>
                          <wps:bodyPr spcFirstLastPara="1" wrap="square" lIns="91425" tIns="91425" rIns="91425" bIns="91425" anchor="ctr" anchorCtr="0">
                            <a:noAutofit/>
                          </wps:bodyPr>
                        </wps:wsp>
                        <wps:wsp>
                          <wps:cNvPr id="47" name="Cross 47"/>
                          <wps:cNvSpPr/>
                          <wps:spPr>
                            <a:xfrm>
                              <a:off x="1450675" y="216350"/>
                              <a:ext cx="550800" cy="491700"/>
                            </a:xfrm>
                            <a:prstGeom prst="plus">
                              <a:avLst>
                                <a:gd name="adj" fmla="val 25000"/>
                              </a:avLst>
                            </a:prstGeom>
                            <a:noFill/>
                            <a:ln w="9525" cap="flat" cmpd="sng">
                              <a:solidFill>
                                <a:srgbClr val="000000"/>
                              </a:solidFill>
                              <a:prstDash val="solid"/>
                              <a:round/>
                              <a:headEnd type="none" w="sm" len="sm"/>
                              <a:tailEnd type="none" w="sm" len="sm"/>
                            </a:ln>
                          </wps:spPr>
                          <wps:txbx>
                            <w:txbxContent>
                              <w:p w14:paraId="16C0327E" w14:textId="77777777" w:rsidR="00F30A1C" w:rsidRDefault="00F30A1C" w:rsidP="00F30A1C">
                                <w:pPr>
                                  <w:spacing w:line="240" w:lineRule="auto"/>
                                  <w:textDirection w:val="btLr"/>
                                </w:pPr>
                              </w:p>
                            </w:txbxContent>
                          </wps:txbx>
                          <wps:bodyPr spcFirstLastPara="1" wrap="square" lIns="91425" tIns="91425" rIns="91425" bIns="91425" anchor="ctr" anchorCtr="0">
                            <a:noAutofit/>
                          </wps:bodyPr>
                        </wps:wsp>
                        <wps:wsp>
                          <wps:cNvPr id="48" name="Cross 48"/>
                          <wps:cNvSpPr/>
                          <wps:spPr>
                            <a:xfrm>
                              <a:off x="2131750" y="216350"/>
                              <a:ext cx="550800" cy="491700"/>
                            </a:xfrm>
                            <a:prstGeom prst="plus">
                              <a:avLst>
                                <a:gd name="adj" fmla="val 25000"/>
                              </a:avLst>
                            </a:prstGeom>
                            <a:noFill/>
                            <a:ln w="9525" cap="flat" cmpd="sng">
                              <a:solidFill>
                                <a:srgbClr val="000000"/>
                              </a:solidFill>
                              <a:prstDash val="solid"/>
                              <a:round/>
                              <a:headEnd type="none" w="sm" len="sm"/>
                              <a:tailEnd type="none" w="sm" len="sm"/>
                            </a:ln>
                          </wps:spPr>
                          <wps:txbx>
                            <w:txbxContent>
                              <w:p w14:paraId="665DCDC9" w14:textId="77777777" w:rsidR="00F30A1C" w:rsidRDefault="00F30A1C" w:rsidP="00F30A1C">
                                <w:pPr>
                                  <w:spacing w:line="240" w:lineRule="auto"/>
                                  <w:textDirection w:val="btLr"/>
                                </w:pPr>
                              </w:p>
                            </w:txbxContent>
                          </wps:txbx>
                          <wps:bodyPr spcFirstLastPara="1" wrap="square" lIns="91425" tIns="91425" rIns="91425" bIns="91425" anchor="ctr" anchorCtr="0">
                            <a:noAutofit/>
                          </wps:bodyPr>
                        </wps:wsp>
                        <wps:wsp>
                          <wps:cNvPr id="49" name="Down Arrow Callout 49"/>
                          <wps:cNvSpPr/>
                          <wps:spPr>
                            <a:xfrm>
                              <a:off x="123000" y="904775"/>
                              <a:ext cx="481800" cy="1022700"/>
                            </a:xfrm>
                            <a:prstGeom prst="downArrowCallout">
                              <a:avLst>
                                <a:gd name="adj1" fmla="val 25000"/>
                                <a:gd name="adj2" fmla="val 25000"/>
                                <a:gd name="adj3" fmla="val 25000"/>
                                <a:gd name="adj4" fmla="val 64977"/>
                              </a:avLst>
                            </a:prstGeom>
                            <a:noFill/>
                            <a:ln w="9525" cap="flat" cmpd="sng">
                              <a:solidFill>
                                <a:srgbClr val="000000"/>
                              </a:solidFill>
                              <a:prstDash val="solid"/>
                              <a:round/>
                              <a:headEnd type="none" w="sm" len="sm"/>
                              <a:tailEnd type="none" w="sm" len="sm"/>
                            </a:ln>
                          </wps:spPr>
                          <wps:txbx>
                            <w:txbxContent>
                              <w:p w14:paraId="37AC72D5" w14:textId="77777777" w:rsidR="00F30A1C" w:rsidRDefault="00F30A1C" w:rsidP="00F30A1C">
                                <w:pPr>
                                  <w:spacing w:line="240" w:lineRule="auto"/>
                                  <w:textDirection w:val="btLr"/>
                                </w:pPr>
                              </w:p>
                            </w:txbxContent>
                          </wps:txbx>
                          <wps:bodyPr spcFirstLastPara="1" wrap="square" lIns="91425" tIns="91425" rIns="91425" bIns="91425" anchor="ctr" anchorCtr="0">
                            <a:noAutofit/>
                          </wps:bodyPr>
                        </wps:wsp>
                        <wps:wsp>
                          <wps:cNvPr id="50" name="Down Arrow Callout 50"/>
                          <wps:cNvSpPr/>
                          <wps:spPr>
                            <a:xfrm>
                              <a:off x="804100" y="904775"/>
                              <a:ext cx="481800" cy="1022700"/>
                            </a:xfrm>
                            <a:prstGeom prst="downArrowCallout">
                              <a:avLst>
                                <a:gd name="adj1" fmla="val 25000"/>
                                <a:gd name="adj2" fmla="val 25000"/>
                                <a:gd name="adj3" fmla="val 25000"/>
                                <a:gd name="adj4" fmla="val 64977"/>
                              </a:avLst>
                            </a:prstGeom>
                            <a:noFill/>
                            <a:ln w="9525" cap="flat" cmpd="sng">
                              <a:solidFill>
                                <a:srgbClr val="000000"/>
                              </a:solidFill>
                              <a:prstDash val="solid"/>
                              <a:round/>
                              <a:headEnd type="none" w="sm" len="sm"/>
                              <a:tailEnd type="none" w="sm" len="sm"/>
                            </a:ln>
                          </wps:spPr>
                          <wps:txbx>
                            <w:txbxContent>
                              <w:p w14:paraId="6DBE34E9" w14:textId="77777777" w:rsidR="00F30A1C" w:rsidRDefault="00F30A1C" w:rsidP="00F30A1C">
                                <w:pPr>
                                  <w:spacing w:line="240" w:lineRule="auto"/>
                                  <w:textDirection w:val="btLr"/>
                                </w:pPr>
                              </w:p>
                            </w:txbxContent>
                          </wps:txbx>
                          <wps:bodyPr spcFirstLastPara="1" wrap="square" lIns="91425" tIns="91425" rIns="91425" bIns="91425" anchor="ctr" anchorCtr="0">
                            <a:noAutofit/>
                          </wps:bodyPr>
                        </wps:wsp>
                        <wps:wsp>
                          <wps:cNvPr id="51" name="Down Arrow Callout 51"/>
                          <wps:cNvSpPr/>
                          <wps:spPr>
                            <a:xfrm>
                              <a:off x="1485200" y="904775"/>
                              <a:ext cx="481800" cy="1022700"/>
                            </a:xfrm>
                            <a:prstGeom prst="downArrowCallout">
                              <a:avLst>
                                <a:gd name="adj1" fmla="val 25000"/>
                                <a:gd name="adj2" fmla="val 25000"/>
                                <a:gd name="adj3" fmla="val 25000"/>
                                <a:gd name="adj4" fmla="val 64977"/>
                              </a:avLst>
                            </a:prstGeom>
                            <a:noFill/>
                            <a:ln w="9525" cap="flat" cmpd="sng">
                              <a:solidFill>
                                <a:srgbClr val="000000"/>
                              </a:solidFill>
                              <a:prstDash val="solid"/>
                              <a:round/>
                              <a:headEnd type="none" w="sm" len="sm"/>
                              <a:tailEnd type="none" w="sm" len="sm"/>
                            </a:ln>
                          </wps:spPr>
                          <wps:txbx>
                            <w:txbxContent>
                              <w:p w14:paraId="3500BF30" w14:textId="77777777" w:rsidR="00F30A1C" w:rsidRDefault="00F30A1C" w:rsidP="00F30A1C">
                                <w:pPr>
                                  <w:spacing w:line="240" w:lineRule="auto"/>
                                  <w:textDirection w:val="btLr"/>
                                </w:pPr>
                              </w:p>
                            </w:txbxContent>
                          </wps:txbx>
                          <wps:bodyPr spcFirstLastPara="1" wrap="square" lIns="91425" tIns="91425" rIns="91425" bIns="91425" anchor="ctr" anchorCtr="0">
                            <a:noAutofit/>
                          </wps:bodyPr>
                        </wps:wsp>
                        <wps:wsp>
                          <wps:cNvPr id="52" name="Down Arrow Callout 52"/>
                          <wps:cNvSpPr/>
                          <wps:spPr>
                            <a:xfrm>
                              <a:off x="2166300" y="904775"/>
                              <a:ext cx="481800" cy="1022700"/>
                            </a:xfrm>
                            <a:prstGeom prst="downArrowCallout">
                              <a:avLst>
                                <a:gd name="adj1" fmla="val 25000"/>
                                <a:gd name="adj2" fmla="val 25000"/>
                                <a:gd name="adj3" fmla="val 25000"/>
                                <a:gd name="adj4" fmla="val 64977"/>
                              </a:avLst>
                            </a:prstGeom>
                            <a:noFill/>
                            <a:ln w="9525" cap="flat" cmpd="sng">
                              <a:solidFill>
                                <a:srgbClr val="000000"/>
                              </a:solidFill>
                              <a:prstDash val="solid"/>
                              <a:round/>
                              <a:headEnd type="none" w="sm" len="sm"/>
                              <a:tailEnd type="none" w="sm" len="sm"/>
                            </a:ln>
                          </wps:spPr>
                          <wps:txbx>
                            <w:txbxContent>
                              <w:p w14:paraId="78B367AE" w14:textId="77777777" w:rsidR="00F30A1C" w:rsidRDefault="00F30A1C" w:rsidP="00F30A1C">
                                <w:pPr>
                                  <w:spacing w:line="240" w:lineRule="auto"/>
                                  <w:textDirection w:val="btLr"/>
                                </w:pPr>
                              </w:p>
                            </w:txbxContent>
                          </wps:txbx>
                          <wps:bodyPr spcFirstLastPara="1" wrap="square" lIns="91425" tIns="91425" rIns="91425" bIns="91425" anchor="ctr" anchorCtr="0">
                            <a:noAutofit/>
                          </wps:bodyPr>
                        </wps:wsp>
                        <wps:wsp>
                          <wps:cNvPr id="53" name="Down Arrow Callout 53"/>
                          <wps:cNvSpPr/>
                          <wps:spPr>
                            <a:xfrm>
                              <a:off x="4209600" y="904775"/>
                              <a:ext cx="481800" cy="1022700"/>
                            </a:xfrm>
                            <a:prstGeom prst="downArrowCallout">
                              <a:avLst>
                                <a:gd name="adj1" fmla="val 25000"/>
                                <a:gd name="adj2" fmla="val 25000"/>
                                <a:gd name="adj3" fmla="val 25000"/>
                                <a:gd name="adj4" fmla="val 64977"/>
                              </a:avLst>
                            </a:prstGeom>
                            <a:noFill/>
                            <a:ln w="9525" cap="flat" cmpd="sng">
                              <a:solidFill>
                                <a:srgbClr val="000000"/>
                              </a:solidFill>
                              <a:prstDash val="solid"/>
                              <a:round/>
                              <a:headEnd type="none" w="sm" len="sm"/>
                              <a:tailEnd type="none" w="sm" len="sm"/>
                            </a:ln>
                          </wps:spPr>
                          <wps:txbx>
                            <w:txbxContent>
                              <w:p w14:paraId="159D76D9" w14:textId="77777777" w:rsidR="00F30A1C" w:rsidRDefault="00F30A1C" w:rsidP="00F30A1C">
                                <w:pPr>
                                  <w:spacing w:line="240" w:lineRule="auto"/>
                                  <w:textDirection w:val="btLr"/>
                                </w:pPr>
                              </w:p>
                            </w:txbxContent>
                          </wps:txbx>
                          <wps:bodyPr spcFirstLastPara="1" wrap="square" lIns="91425" tIns="91425" rIns="91425" bIns="91425" anchor="ctr" anchorCtr="0">
                            <a:noAutofit/>
                          </wps:bodyPr>
                        </wps:wsp>
                        <wps:wsp>
                          <wps:cNvPr id="54" name="Down Arrow Callout 54"/>
                          <wps:cNvSpPr/>
                          <wps:spPr>
                            <a:xfrm>
                              <a:off x="3528500" y="904775"/>
                              <a:ext cx="481800" cy="1022700"/>
                            </a:xfrm>
                            <a:prstGeom prst="downArrowCallout">
                              <a:avLst>
                                <a:gd name="adj1" fmla="val 25000"/>
                                <a:gd name="adj2" fmla="val 25000"/>
                                <a:gd name="adj3" fmla="val 25000"/>
                                <a:gd name="adj4" fmla="val 64977"/>
                              </a:avLst>
                            </a:prstGeom>
                            <a:noFill/>
                            <a:ln w="9525" cap="flat" cmpd="sng">
                              <a:solidFill>
                                <a:srgbClr val="000000"/>
                              </a:solidFill>
                              <a:prstDash val="solid"/>
                              <a:round/>
                              <a:headEnd type="none" w="sm" len="sm"/>
                              <a:tailEnd type="none" w="sm" len="sm"/>
                            </a:ln>
                          </wps:spPr>
                          <wps:txbx>
                            <w:txbxContent>
                              <w:p w14:paraId="54E52764" w14:textId="77777777" w:rsidR="00F30A1C" w:rsidRDefault="00F30A1C" w:rsidP="00F30A1C">
                                <w:pPr>
                                  <w:spacing w:line="240" w:lineRule="auto"/>
                                  <w:textDirection w:val="btLr"/>
                                </w:pPr>
                              </w:p>
                            </w:txbxContent>
                          </wps:txbx>
                          <wps:bodyPr spcFirstLastPara="1" wrap="square" lIns="91425" tIns="91425" rIns="91425" bIns="91425" anchor="ctr" anchorCtr="0">
                            <a:noAutofit/>
                          </wps:bodyPr>
                        </wps:wsp>
                        <wps:wsp>
                          <wps:cNvPr id="55" name="Down Arrow Callout 55"/>
                          <wps:cNvSpPr/>
                          <wps:spPr>
                            <a:xfrm>
                              <a:off x="2847400" y="904775"/>
                              <a:ext cx="481800" cy="1022700"/>
                            </a:xfrm>
                            <a:prstGeom prst="downArrowCallout">
                              <a:avLst>
                                <a:gd name="adj1" fmla="val 25000"/>
                                <a:gd name="adj2" fmla="val 25000"/>
                                <a:gd name="adj3" fmla="val 25000"/>
                                <a:gd name="adj4" fmla="val 64977"/>
                              </a:avLst>
                            </a:prstGeom>
                            <a:noFill/>
                            <a:ln w="9525" cap="flat" cmpd="sng">
                              <a:solidFill>
                                <a:srgbClr val="000000"/>
                              </a:solidFill>
                              <a:prstDash val="solid"/>
                              <a:round/>
                              <a:headEnd type="none" w="sm" len="sm"/>
                              <a:tailEnd type="none" w="sm" len="sm"/>
                            </a:ln>
                          </wps:spPr>
                          <wps:txbx>
                            <w:txbxContent>
                              <w:p w14:paraId="762508E2" w14:textId="77777777" w:rsidR="00F30A1C" w:rsidRDefault="00F30A1C" w:rsidP="00F30A1C">
                                <w:pPr>
                                  <w:spacing w:line="240" w:lineRule="auto"/>
                                  <w:textDirection w:val="btLr"/>
                                </w:pPr>
                              </w:p>
                            </w:txbxContent>
                          </wps:txbx>
                          <wps:bodyPr spcFirstLastPara="1" wrap="square" lIns="91425" tIns="91425" rIns="91425" bIns="91425" anchor="ctr" anchorCtr="0">
                            <a:noAutofit/>
                          </wps:bodyPr>
                        </wps:wsp>
                        <wps:wsp>
                          <wps:cNvPr id="56" name="Down Arrow Callout 56"/>
                          <wps:cNvSpPr/>
                          <wps:spPr>
                            <a:xfrm>
                              <a:off x="4890700" y="904775"/>
                              <a:ext cx="481800" cy="1022700"/>
                            </a:xfrm>
                            <a:prstGeom prst="downArrowCallout">
                              <a:avLst>
                                <a:gd name="adj1" fmla="val 25000"/>
                                <a:gd name="adj2" fmla="val 25000"/>
                                <a:gd name="adj3" fmla="val 25000"/>
                                <a:gd name="adj4" fmla="val 64977"/>
                              </a:avLst>
                            </a:prstGeom>
                            <a:noFill/>
                            <a:ln w="9525" cap="flat" cmpd="sng">
                              <a:solidFill>
                                <a:srgbClr val="000000"/>
                              </a:solidFill>
                              <a:prstDash val="solid"/>
                              <a:round/>
                              <a:headEnd type="none" w="sm" len="sm"/>
                              <a:tailEnd type="none" w="sm" len="sm"/>
                            </a:ln>
                          </wps:spPr>
                          <wps:txbx>
                            <w:txbxContent>
                              <w:p w14:paraId="05D2B2FA" w14:textId="77777777" w:rsidR="00F30A1C" w:rsidRDefault="00F30A1C" w:rsidP="00F30A1C">
                                <w:pPr>
                                  <w:spacing w:line="240" w:lineRule="auto"/>
                                  <w:textDirection w:val="btLr"/>
                                </w:pPr>
                              </w:p>
                            </w:txbxContent>
                          </wps:txbx>
                          <wps:bodyPr spcFirstLastPara="1" wrap="square" lIns="91425" tIns="91425" rIns="91425" bIns="91425" anchor="ctr" anchorCtr="0">
                            <a:noAutofit/>
                          </wps:bodyPr>
                        </wps:wsp>
                        <wps:wsp>
                          <wps:cNvPr id="57" name="Down Arrow Callout 57"/>
                          <wps:cNvSpPr/>
                          <wps:spPr>
                            <a:xfrm>
                              <a:off x="5571800" y="904775"/>
                              <a:ext cx="481800" cy="1022700"/>
                            </a:xfrm>
                            <a:prstGeom prst="downArrowCallout">
                              <a:avLst>
                                <a:gd name="adj1" fmla="val 25000"/>
                                <a:gd name="adj2" fmla="val 25000"/>
                                <a:gd name="adj3" fmla="val 25000"/>
                                <a:gd name="adj4" fmla="val 64977"/>
                              </a:avLst>
                            </a:prstGeom>
                            <a:noFill/>
                            <a:ln w="9525" cap="flat" cmpd="sng">
                              <a:solidFill>
                                <a:srgbClr val="000000"/>
                              </a:solidFill>
                              <a:prstDash val="solid"/>
                              <a:round/>
                              <a:headEnd type="none" w="sm" len="sm"/>
                              <a:tailEnd type="none" w="sm" len="sm"/>
                            </a:ln>
                          </wps:spPr>
                          <wps:txbx>
                            <w:txbxContent>
                              <w:p w14:paraId="7F28D172" w14:textId="77777777" w:rsidR="00F30A1C" w:rsidRDefault="00F30A1C" w:rsidP="00F30A1C">
                                <w:pPr>
                                  <w:spacing w:line="240" w:lineRule="auto"/>
                                  <w:textDirection w:val="btLr"/>
                                </w:pPr>
                              </w:p>
                            </w:txbxContent>
                          </wps:txbx>
                          <wps:bodyPr spcFirstLastPara="1" wrap="square" lIns="91425" tIns="91425" rIns="91425" bIns="91425" anchor="ctr" anchorCtr="0">
                            <a:noAutofit/>
                          </wps:bodyPr>
                        </wps:wsp>
                        <wps:wsp>
                          <wps:cNvPr id="58" name="Down Arrow Callout 58"/>
                          <wps:cNvSpPr/>
                          <wps:spPr>
                            <a:xfrm>
                              <a:off x="6252900" y="904775"/>
                              <a:ext cx="481800" cy="1022700"/>
                            </a:xfrm>
                            <a:prstGeom prst="downArrowCallout">
                              <a:avLst>
                                <a:gd name="adj1" fmla="val 25000"/>
                                <a:gd name="adj2" fmla="val 25000"/>
                                <a:gd name="adj3" fmla="val 25000"/>
                                <a:gd name="adj4" fmla="val 64977"/>
                              </a:avLst>
                            </a:prstGeom>
                            <a:noFill/>
                            <a:ln w="9525" cap="flat" cmpd="sng">
                              <a:solidFill>
                                <a:srgbClr val="000000"/>
                              </a:solidFill>
                              <a:prstDash val="solid"/>
                              <a:round/>
                              <a:headEnd type="none" w="sm" len="sm"/>
                              <a:tailEnd type="none" w="sm" len="sm"/>
                            </a:ln>
                          </wps:spPr>
                          <wps:txbx>
                            <w:txbxContent>
                              <w:p w14:paraId="5BF7FE32" w14:textId="77777777" w:rsidR="00F30A1C" w:rsidRDefault="00F30A1C" w:rsidP="00F30A1C">
                                <w:pPr>
                                  <w:spacing w:line="240" w:lineRule="auto"/>
                                  <w:textDirection w:val="btLr"/>
                                </w:pPr>
                              </w:p>
                            </w:txbxContent>
                          </wps:txbx>
                          <wps:bodyPr spcFirstLastPara="1" wrap="square" lIns="91425" tIns="91425" rIns="91425" bIns="91425" anchor="ctr" anchorCtr="0">
                            <a:noAutofit/>
                          </wps:bodyPr>
                        </wps:wsp>
                        <wps:wsp>
                          <wps:cNvPr id="59" name="Summing Junction 59"/>
                          <wps:cNvSpPr/>
                          <wps:spPr>
                            <a:xfrm>
                              <a:off x="265525" y="2124200"/>
                              <a:ext cx="845700" cy="786900"/>
                            </a:xfrm>
                            <a:prstGeom prst="flowChartSummingJunction">
                              <a:avLst/>
                            </a:prstGeom>
                            <a:noFill/>
                            <a:ln w="9525" cap="flat" cmpd="sng">
                              <a:solidFill>
                                <a:srgbClr val="000000"/>
                              </a:solidFill>
                              <a:prstDash val="solid"/>
                              <a:round/>
                              <a:headEnd type="none" w="sm" len="sm"/>
                              <a:tailEnd type="none" w="sm" len="sm"/>
                            </a:ln>
                          </wps:spPr>
                          <wps:txbx>
                            <w:txbxContent>
                              <w:p w14:paraId="53DFA0B3" w14:textId="77777777" w:rsidR="00F30A1C" w:rsidRDefault="00F30A1C" w:rsidP="00F30A1C">
                                <w:pPr>
                                  <w:spacing w:line="240" w:lineRule="auto"/>
                                  <w:textDirection w:val="btLr"/>
                                </w:pPr>
                              </w:p>
                            </w:txbxContent>
                          </wps:txbx>
                          <wps:bodyPr spcFirstLastPara="1" wrap="square" lIns="91425" tIns="91425" rIns="91425" bIns="91425" anchor="ctr" anchorCtr="0">
                            <a:noAutofit/>
                          </wps:bodyPr>
                        </wps:wsp>
                        <wps:wsp>
                          <wps:cNvPr id="60" name="Summing Junction 60"/>
                          <wps:cNvSpPr/>
                          <wps:spPr>
                            <a:xfrm>
                              <a:off x="1303225" y="2124200"/>
                              <a:ext cx="845700" cy="786900"/>
                            </a:xfrm>
                            <a:prstGeom prst="flowChartSummingJunction">
                              <a:avLst/>
                            </a:prstGeom>
                            <a:noFill/>
                            <a:ln w="9525" cap="flat" cmpd="sng">
                              <a:solidFill>
                                <a:srgbClr val="000000"/>
                              </a:solidFill>
                              <a:prstDash val="solid"/>
                              <a:round/>
                              <a:headEnd type="none" w="sm" len="sm"/>
                              <a:tailEnd type="none" w="sm" len="sm"/>
                            </a:ln>
                          </wps:spPr>
                          <wps:txbx>
                            <w:txbxContent>
                              <w:p w14:paraId="4524D961" w14:textId="77777777" w:rsidR="00F30A1C" w:rsidRDefault="00F30A1C" w:rsidP="00F30A1C">
                                <w:pPr>
                                  <w:spacing w:line="240" w:lineRule="auto"/>
                                  <w:textDirection w:val="btLr"/>
                                </w:pPr>
                              </w:p>
                            </w:txbxContent>
                          </wps:txbx>
                          <wps:bodyPr spcFirstLastPara="1" wrap="square" lIns="91425" tIns="91425" rIns="91425" bIns="91425" anchor="ctr" anchorCtr="0">
                            <a:noAutofit/>
                          </wps:bodyPr>
                        </wps:wsp>
                        <wps:wsp>
                          <wps:cNvPr id="61" name="Summing Junction 61"/>
                          <wps:cNvSpPr/>
                          <wps:spPr>
                            <a:xfrm>
                              <a:off x="2291375" y="2124200"/>
                              <a:ext cx="845700" cy="786900"/>
                            </a:xfrm>
                            <a:prstGeom prst="flowChartSummingJunction">
                              <a:avLst/>
                            </a:prstGeom>
                            <a:noFill/>
                            <a:ln w="9525" cap="flat" cmpd="sng">
                              <a:solidFill>
                                <a:srgbClr val="000000"/>
                              </a:solidFill>
                              <a:prstDash val="solid"/>
                              <a:round/>
                              <a:headEnd type="none" w="sm" len="sm"/>
                              <a:tailEnd type="none" w="sm" len="sm"/>
                            </a:ln>
                          </wps:spPr>
                          <wps:txbx>
                            <w:txbxContent>
                              <w:p w14:paraId="31B43CB9" w14:textId="77777777" w:rsidR="00F30A1C" w:rsidRDefault="00F30A1C" w:rsidP="00F30A1C">
                                <w:pPr>
                                  <w:spacing w:line="240" w:lineRule="auto"/>
                                  <w:textDirection w:val="btLr"/>
                                </w:pPr>
                              </w:p>
                            </w:txbxContent>
                          </wps:txbx>
                          <wps:bodyPr spcFirstLastPara="1" wrap="square" lIns="91425" tIns="91425" rIns="91425" bIns="91425" anchor="ctr" anchorCtr="0">
                            <a:noAutofit/>
                          </wps:bodyPr>
                        </wps:wsp>
                        <wps:wsp>
                          <wps:cNvPr id="62" name="Summing Junction 62"/>
                          <wps:cNvSpPr/>
                          <wps:spPr>
                            <a:xfrm>
                              <a:off x="3363450" y="2124200"/>
                              <a:ext cx="845700" cy="786900"/>
                            </a:xfrm>
                            <a:prstGeom prst="flowChartSummingJunction">
                              <a:avLst/>
                            </a:prstGeom>
                            <a:noFill/>
                            <a:ln w="9525" cap="flat" cmpd="sng">
                              <a:solidFill>
                                <a:srgbClr val="000000"/>
                              </a:solidFill>
                              <a:prstDash val="solid"/>
                              <a:round/>
                              <a:headEnd type="none" w="sm" len="sm"/>
                              <a:tailEnd type="none" w="sm" len="sm"/>
                            </a:ln>
                          </wps:spPr>
                          <wps:txbx>
                            <w:txbxContent>
                              <w:p w14:paraId="6A8A60EB" w14:textId="77777777" w:rsidR="00F30A1C" w:rsidRDefault="00F30A1C" w:rsidP="00F30A1C">
                                <w:pPr>
                                  <w:spacing w:line="240" w:lineRule="auto"/>
                                  <w:textDirection w:val="btLr"/>
                                </w:pPr>
                              </w:p>
                            </w:txbxContent>
                          </wps:txbx>
                          <wps:bodyPr spcFirstLastPara="1" wrap="square" lIns="91425" tIns="91425" rIns="91425" bIns="91425" anchor="ctr" anchorCtr="0">
                            <a:noAutofit/>
                          </wps:bodyPr>
                        </wps:wsp>
                        <wps:wsp>
                          <wps:cNvPr id="63" name="Summing Junction 63"/>
                          <wps:cNvSpPr/>
                          <wps:spPr>
                            <a:xfrm>
                              <a:off x="4317225" y="2124200"/>
                              <a:ext cx="845700" cy="786900"/>
                            </a:xfrm>
                            <a:prstGeom prst="flowChartSummingJunction">
                              <a:avLst/>
                            </a:prstGeom>
                            <a:noFill/>
                            <a:ln w="9525" cap="flat" cmpd="sng">
                              <a:solidFill>
                                <a:srgbClr val="000000"/>
                              </a:solidFill>
                              <a:prstDash val="solid"/>
                              <a:round/>
                              <a:headEnd type="none" w="sm" len="sm"/>
                              <a:tailEnd type="none" w="sm" len="sm"/>
                            </a:ln>
                          </wps:spPr>
                          <wps:txbx>
                            <w:txbxContent>
                              <w:p w14:paraId="59B4FDCC" w14:textId="77777777" w:rsidR="00F30A1C" w:rsidRDefault="00F30A1C" w:rsidP="00F30A1C">
                                <w:pPr>
                                  <w:spacing w:line="240" w:lineRule="auto"/>
                                  <w:textDirection w:val="btLr"/>
                                </w:pPr>
                              </w:p>
                            </w:txbxContent>
                          </wps:txbx>
                          <wps:bodyPr spcFirstLastPara="1" wrap="square" lIns="91425" tIns="91425" rIns="91425" bIns="91425" anchor="ctr" anchorCtr="0">
                            <a:noAutofit/>
                          </wps:bodyPr>
                        </wps:wsp>
                        <wps:wsp>
                          <wps:cNvPr id="64" name="Summing Junction 64"/>
                          <wps:cNvSpPr/>
                          <wps:spPr>
                            <a:xfrm>
                              <a:off x="5271000" y="2124200"/>
                              <a:ext cx="845700" cy="786900"/>
                            </a:xfrm>
                            <a:prstGeom prst="flowChartSummingJunction">
                              <a:avLst/>
                            </a:prstGeom>
                            <a:noFill/>
                            <a:ln w="9525" cap="flat" cmpd="sng">
                              <a:solidFill>
                                <a:srgbClr val="000000"/>
                              </a:solidFill>
                              <a:prstDash val="solid"/>
                              <a:round/>
                              <a:headEnd type="none" w="sm" len="sm"/>
                              <a:tailEnd type="none" w="sm" len="sm"/>
                            </a:ln>
                          </wps:spPr>
                          <wps:txbx>
                            <w:txbxContent>
                              <w:p w14:paraId="0F796091" w14:textId="77777777" w:rsidR="00F30A1C" w:rsidRDefault="00F30A1C" w:rsidP="00F30A1C">
                                <w:pPr>
                                  <w:spacing w:line="240" w:lineRule="auto"/>
                                  <w:textDirection w:val="btLr"/>
                                </w:pPr>
                              </w:p>
                            </w:txbxContent>
                          </wps:txbx>
                          <wps:bodyPr spcFirstLastPara="1" wrap="square" lIns="91425" tIns="91425" rIns="91425" bIns="91425" anchor="ctr" anchorCtr="0">
                            <a:noAutofit/>
                          </wps:bodyPr>
                        </wps:wsp>
                        <wps:wsp>
                          <wps:cNvPr id="65" name="Regular Pentagon 65"/>
                          <wps:cNvSpPr/>
                          <wps:spPr>
                            <a:xfrm>
                              <a:off x="0" y="3107825"/>
                              <a:ext cx="727800" cy="1022700"/>
                            </a:xfrm>
                            <a:prstGeom prst="pentagon">
                              <a:avLst>
                                <a:gd name="hf" fmla="val 105146"/>
                                <a:gd name="vf" fmla="val 110557"/>
                              </a:avLst>
                            </a:prstGeom>
                            <a:noFill/>
                            <a:ln w="9525" cap="flat" cmpd="sng">
                              <a:solidFill>
                                <a:srgbClr val="000000"/>
                              </a:solidFill>
                              <a:prstDash val="solid"/>
                              <a:round/>
                              <a:headEnd type="none" w="sm" len="sm"/>
                              <a:tailEnd type="none" w="sm" len="sm"/>
                            </a:ln>
                          </wps:spPr>
                          <wps:txbx>
                            <w:txbxContent>
                              <w:p w14:paraId="3E7A4BE7" w14:textId="77777777" w:rsidR="00F30A1C" w:rsidRDefault="00F30A1C" w:rsidP="00F30A1C">
                                <w:pPr>
                                  <w:spacing w:line="240" w:lineRule="auto"/>
                                  <w:textDirection w:val="btLr"/>
                                </w:pPr>
                              </w:p>
                            </w:txbxContent>
                          </wps:txbx>
                          <wps:bodyPr spcFirstLastPara="1" wrap="square" lIns="91425" tIns="91425" rIns="91425" bIns="91425" anchor="ctr" anchorCtr="0">
                            <a:noAutofit/>
                          </wps:bodyPr>
                        </wps:wsp>
                        <wps:wsp>
                          <wps:cNvPr id="66" name="Regular Pentagon 66"/>
                          <wps:cNvSpPr/>
                          <wps:spPr>
                            <a:xfrm>
                              <a:off x="927175" y="3107825"/>
                              <a:ext cx="727800" cy="1022700"/>
                            </a:xfrm>
                            <a:prstGeom prst="pentagon">
                              <a:avLst>
                                <a:gd name="hf" fmla="val 105146"/>
                                <a:gd name="vf" fmla="val 110557"/>
                              </a:avLst>
                            </a:prstGeom>
                            <a:noFill/>
                            <a:ln w="9525" cap="flat" cmpd="sng">
                              <a:solidFill>
                                <a:srgbClr val="000000"/>
                              </a:solidFill>
                              <a:prstDash val="solid"/>
                              <a:round/>
                              <a:headEnd type="none" w="sm" len="sm"/>
                              <a:tailEnd type="none" w="sm" len="sm"/>
                            </a:ln>
                          </wps:spPr>
                          <wps:txbx>
                            <w:txbxContent>
                              <w:p w14:paraId="74BEC3B7" w14:textId="77777777" w:rsidR="00F30A1C" w:rsidRDefault="00F30A1C" w:rsidP="00F30A1C">
                                <w:pPr>
                                  <w:spacing w:line="240" w:lineRule="auto"/>
                                  <w:textDirection w:val="btLr"/>
                                </w:pPr>
                              </w:p>
                            </w:txbxContent>
                          </wps:txbx>
                          <wps:bodyPr spcFirstLastPara="1" wrap="square" lIns="91425" tIns="91425" rIns="91425" bIns="91425" anchor="ctr" anchorCtr="0">
                            <a:noAutofit/>
                          </wps:bodyPr>
                        </wps:wsp>
                        <wps:wsp>
                          <wps:cNvPr id="67" name="Regular Pentagon 67"/>
                          <wps:cNvSpPr/>
                          <wps:spPr>
                            <a:xfrm>
                              <a:off x="1726175" y="3107825"/>
                              <a:ext cx="727800" cy="1022700"/>
                            </a:xfrm>
                            <a:prstGeom prst="pentagon">
                              <a:avLst>
                                <a:gd name="hf" fmla="val 105146"/>
                                <a:gd name="vf" fmla="val 110557"/>
                              </a:avLst>
                            </a:prstGeom>
                            <a:noFill/>
                            <a:ln w="9525" cap="flat" cmpd="sng">
                              <a:solidFill>
                                <a:srgbClr val="000000"/>
                              </a:solidFill>
                              <a:prstDash val="solid"/>
                              <a:round/>
                              <a:headEnd type="none" w="sm" len="sm"/>
                              <a:tailEnd type="none" w="sm" len="sm"/>
                            </a:ln>
                          </wps:spPr>
                          <wps:txbx>
                            <w:txbxContent>
                              <w:p w14:paraId="55674BC6" w14:textId="77777777" w:rsidR="00F30A1C" w:rsidRDefault="00F30A1C" w:rsidP="00F30A1C">
                                <w:pPr>
                                  <w:spacing w:line="240" w:lineRule="auto"/>
                                  <w:textDirection w:val="btLr"/>
                                </w:pPr>
                              </w:p>
                            </w:txbxContent>
                          </wps:txbx>
                          <wps:bodyPr spcFirstLastPara="1" wrap="square" lIns="91425" tIns="91425" rIns="91425" bIns="91425" anchor="ctr" anchorCtr="0">
                            <a:noAutofit/>
                          </wps:bodyPr>
                        </wps:wsp>
                        <wps:wsp>
                          <wps:cNvPr id="68" name="Regular Pentagon 68"/>
                          <wps:cNvSpPr/>
                          <wps:spPr>
                            <a:xfrm>
                              <a:off x="2525163" y="3107825"/>
                              <a:ext cx="727800" cy="1022700"/>
                            </a:xfrm>
                            <a:prstGeom prst="pentagon">
                              <a:avLst>
                                <a:gd name="hf" fmla="val 105146"/>
                                <a:gd name="vf" fmla="val 110557"/>
                              </a:avLst>
                            </a:prstGeom>
                            <a:noFill/>
                            <a:ln w="9525" cap="flat" cmpd="sng">
                              <a:solidFill>
                                <a:srgbClr val="000000"/>
                              </a:solidFill>
                              <a:prstDash val="solid"/>
                              <a:round/>
                              <a:headEnd type="none" w="sm" len="sm"/>
                              <a:tailEnd type="none" w="sm" len="sm"/>
                            </a:ln>
                          </wps:spPr>
                          <wps:txbx>
                            <w:txbxContent>
                              <w:p w14:paraId="76D2D45A" w14:textId="77777777" w:rsidR="00F30A1C" w:rsidRDefault="00F30A1C" w:rsidP="00F30A1C">
                                <w:pPr>
                                  <w:spacing w:line="240" w:lineRule="auto"/>
                                  <w:textDirection w:val="btLr"/>
                                </w:pPr>
                              </w:p>
                            </w:txbxContent>
                          </wps:txbx>
                          <wps:bodyPr spcFirstLastPara="1" wrap="square" lIns="91425" tIns="91425" rIns="91425" bIns="91425" anchor="ctr" anchorCtr="0">
                            <a:noAutofit/>
                          </wps:bodyPr>
                        </wps:wsp>
                        <wps:wsp>
                          <wps:cNvPr id="69" name="Regular Pentagon 69"/>
                          <wps:cNvSpPr/>
                          <wps:spPr>
                            <a:xfrm>
                              <a:off x="3388250" y="3107825"/>
                              <a:ext cx="727800" cy="1022700"/>
                            </a:xfrm>
                            <a:prstGeom prst="pentagon">
                              <a:avLst>
                                <a:gd name="hf" fmla="val 105146"/>
                                <a:gd name="vf" fmla="val 110557"/>
                              </a:avLst>
                            </a:prstGeom>
                            <a:noFill/>
                            <a:ln w="9525" cap="flat" cmpd="sng">
                              <a:solidFill>
                                <a:srgbClr val="000000"/>
                              </a:solidFill>
                              <a:prstDash val="solid"/>
                              <a:round/>
                              <a:headEnd type="none" w="sm" len="sm"/>
                              <a:tailEnd type="none" w="sm" len="sm"/>
                            </a:ln>
                          </wps:spPr>
                          <wps:txbx>
                            <w:txbxContent>
                              <w:p w14:paraId="11297057" w14:textId="77777777" w:rsidR="00F30A1C" w:rsidRDefault="00F30A1C" w:rsidP="00F30A1C">
                                <w:pPr>
                                  <w:spacing w:line="240" w:lineRule="auto"/>
                                  <w:textDirection w:val="btLr"/>
                                </w:pPr>
                              </w:p>
                            </w:txbxContent>
                          </wps:txbx>
                          <wps:bodyPr spcFirstLastPara="1" wrap="square" lIns="91425" tIns="91425" rIns="91425" bIns="91425" anchor="ctr" anchorCtr="0">
                            <a:noAutofit/>
                          </wps:bodyPr>
                        </wps:wsp>
                        <wps:wsp>
                          <wps:cNvPr id="70" name="Regular Pentagon 70"/>
                          <wps:cNvSpPr/>
                          <wps:spPr>
                            <a:xfrm>
                              <a:off x="4209600" y="3107825"/>
                              <a:ext cx="727800" cy="1022700"/>
                            </a:xfrm>
                            <a:prstGeom prst="pentagon">
                              <a:avLst>
                                <a:gd name="hf" fmla="val 105146"/>
                                <a:gd name="vf" fmla="val 110557"/>
                              </a:avLst>
                            </a:prstGeom>
                            <a:noFill/>
                            <a:ln w="9525" cap="flat" cmpd="sng">
                              <a:solidFill>
                                <a:srgbClr val="000000"/>
                              </a:solidFill>
                              <a:prstDash val="solid"/>
                              <a:round/>
                              <a:headEnd type="none" w="sm" len="sm"/>
                              <a:tailEnd type="none" w="sm" len="sm"/>
                            </a:ln>
                          </wps:spPr>
                          <wps:txbx>
                            <w:txbxContent>
                              <w:p w14:paraId="7DC785F4" w14:textId="77777777" w:rsidR="00F30A1C" w:rsidRDefault="00F30A1C" w:rsidP="00F30A1C">
                                <w:pPr>
                                  <w:spacing w:line="240" w:lineRule="auto"/>
                                  <w:textDirection w:val="btLr"/>
                                </w:pPr>
                              </w:p>
                            </w:txbxContent>
                          </wps:txbx>
                          <wps:bodyPr spcFirstLastPara="1" wrap="square" lIns="91425" tIns="91425" rIns="91425" bIns="91425" anchor="ctr" anchorCtr="0">
                            <a:noAutofit/>
                          </wps:bodyPr>
                        </wps:wsp>
                        <wps:wsp>
                          <wps:cNvPr id="71" name="Regular Pentagon 71"/>
                          <wps:cNvSpPr/>
                          <wps:spPr>
                            <a:xfrm>
                              <a:off x="5050325" y="3107825"/>
                              <a:ext cx="727800" cy="1022700"/>
                            </a:xfrm>
                            <a:prstGeom prst="pentagon">
                              <a:avLst>
                                <a:gd name="hf" fmla="val 105146"/>
                                <a:gd name="vf" fmla="val 110557"/>
                              </a:avLst>
                            </a:prstGeom>
                            <a:noFill/>
                            <a:ln w="9525" cap="flat" cmpd="sng">
                              <a:solidFill>
                                <a:srgbClr val="000000"/>
                              </a:solidFill>
                              <a:prstDash val="solid"/>
                              <a:round/>
                              <a:headEnd type="none" w="sm" len="sm"/>
                              <a:tailEnd type="none" w="sm" len="sm"/>
                            </a:ln>
                          </wps:spPr>
                          <wps:txbx>
                            <w:txbxContent>
                              <w:p w14:paraId="21EE0737" w14:textId="77777777" w:rsidR="00F30A1C" w:rsidRDefault="00F30A1C" w:rsidP="00F30A1C">
                                <w:pPr>
                                  <w:spacing w:line="240" w:lineRule="auto"/>
                                  <w:textDirection w:val="btLr"/>
                                </w:pPr>
                              </w:p>
                            </w:txbxContent>
                          </wps:txbx>
                          <wps:bodyPr spcFirstLastPara="1" wrap="square" lIns="91425" tIns="91425" rIns="91425" bIns="91425" anchor="ctr" anchorCtr="0">
                            <a:noAutofit/>
                          </wps:bodyPr>
                        </wps:wsp>
                        <wps:wsp>
                          <wps:cNvPr id="72" name="Regular Pentagon 72"/>
                          <wps:cNvSpPr/>
                          <wps:spPr>
                            <a:xfrm>
                              <a:off x="6006900" y="3107825"/>
                              <a:ext cx="727800" cy="1022700"/>
                            </a:xfrm>
                            <a:prstGeom prst="pentagon">
                              <a:avLst>
                                <a:gd name="hf" fmla="val 105146"/>
                                <a:gd name="vf" fmla="val 110557"/>
                              </a:avLst>
                            </a:prstGeom>
                            <a:noFill/>
                            <a:ln w="9525" cap="flat" cmpd="sng">
                              <a:solidFill>
                                <a:srgbClr val="000000"/>
                              </a:solidFill>
                              <a:prstDash val="solid"/>
                              <a:round/>
                              <a:headEnd type="none" w="sm" len="sm"/>
                              <a:tailEnd type="none" w="sm" len="sm"/>
                            </a:ln>
                          </wps:spPr>
                          <wps:txbx>
                            <w:txbxContent>
                              <w:p w14:paraId="274BF222" w14:textId="77777777" w:rsidR="00F30A1C" w:rsidRDefault="00F30A1C" w:rsidP="00F30A1C">
                                <w:pPr>
                                  <w:spacing w:line="240" w:lineRule="auto"/>
                                  <w:textDirection w:val="btLr"/>
                                </w:pPr>
                              </w:p>
                            </w:txbxContent>
                          </wps:txbx>
                          <wps:bodyPr spcFirstLastPara="1" wrap="square" lIns="91425" tIns="91425" rIns="91425" bIns="91425" anchor="ctr" anchorCtr="0">
                            <a:noAutofit/>
                          </wps:bodyPr>
                        </wps:wsp>
                        <wps:wsp>
                          <wps:cNvPr id="73" name="5-Point Star 73"/>
                          <wps:cNvSpPr/>
                          <wps:spPr>
                            <a:xfrm>
                              <a:off x="0" y="4327250"/>
                              <a:ext cx="1101600" cy="708000"/>
                            </a:xfrm>
                            <a:prstGeom prst="star5">
                              <a:avLst>
                                <a:gd name="adj" fmla="val 19098"/>
                                <a:gd name="hf" fmla="val 105146"/>
                                <a:gd name="vf" fmla="val 110557"/>
                              </a:avLst>
                            </a:prstGeom>
                            <a:noFill/>
                            <a:ln w="9525" cap="flat" cmpd="sng">
                              <a:solidFill>
                                <a:srgbClr val="000000"/>
                              </a:solidFill>
                              <a:prstDash val="solid"/>
                              <a:round/>
                              <a:headEnd type="none" w="sm" len="sm"/>
                              <a:tailEnd type="none" w="sm" len="sm"/>
                            </a:ln>
                          </wps:spPr>
                          <wps:txbx>
                            <w:txbxContent>
                              <w:p w14:paraId="1101A151" w14:textId="77777777" w:rsidR="00F30A1C" w:rsidRDefault="00F30A1C" w:rsidP="00F30A1C">
                                <w:pPr>
                                  <w:spacing w:line="240" w:lineRule="auto"/>
                                  <w:textDirection w:val="btLr"/>
                                </w:pPr>
                              </w:p>
                            </w:txbxContent>
                          </wps:txbx>
                          <wps:bodyPr spcFirstLastPara="1" wrap="square" lIns="91425" tIns="91425" rIns="91425" bIns="91425" anchor="ctr" anchorCtr="0">
                            <a:noAutofit/>
                          </wps:bodyPr>
                        </wps:wsp>
                        <wps:wsp>
                          <wps:cNvPr id="74" name="5-Point Star 74"/>
                          <wps:cNvSpPr/>
                          <wps:spPr>
                            <a:xfrm>
                              <a:off x="5753600" y="4327250"/>
                              <a:ext cx="1101600" cy="708000"/>
                            </a:xfrm>
                            <a:prstGeom prst="star5">
                              <a:avLst>
                                <a:gd name="adj" fmla="val 19098"/>
                                <a:gd name="hf" fmla="val 105146"/>
                                <a:gd name="vf" fmla="val 110557"/>
                              </a:avLst>
                            </a:prstGeom>
                            <a:noFill/>
                            <a:ln w="9525" cap="flat" cmpd="sng">
                              <a:solidFill>
                                <a:srgbClr val="000000"/>
                              </a:solidFill>
                              <a:prstDash val="solid"/>
                              <a:round/>
                              <a:headEnd type="none" w="sm" len="sm"/>
                              <a:tailEnd type="none" w="sm" len="sm"/>
                            </a:ln>
                          </wps:spPr>
                          <wps:txbx>
                            <w:txbxContent>
                              <w:p w14:paraId="52709BD2" w14:textId="77777777" w:rsidR="00F30A1C" w:rsidRDefault="00F30A1C" w:rsidP="00F30A1C">
                                <w:pPr>
                                  <w:spacing w:line="240" w:lineRule="auto"/>
                                  <w:textDirection w:val="btLr"/>
                                </w:pPr>
                              </w:p>
                            </w:txbxContent>
                          </wps:txbx>
                          <wps:bodyPr spcFirstLastPara="1" wrap="square" lIns="91425" tIns="91425" rIns="91425" bIns="91425" anchor="ctr" anchorCtr="0">
                            <a:noAutofit/>
                          </wps:bodyPr>
                        </wps:wsp>
                        <wps:wsp>
                          <wps:cNvPr id="75" name="5-Point Star 75"/>
                          <wps:cNvSpPr/>
                          <wps:spPr>
                            <a:xfrm>
                              <a:off x="1175300" y="4327250"/>
                              <a:ext cx="1101600" cy="708000"/>
                            </a:xfrm>
                            <a:prstGeom prst="star5">
                              <a:avLst>
                                <a:gd name="adj" fmla="val 19098"/>
                                <a:gd name="hf" fmla="val 105146"/>
                                <a:gd name="vf" fmla="val 110557"/>
                              </a:avLst>
                            </a:prstGeom>
                            <a:noFill/>
                            <a:ln w="9525" cap="flat" cmpd="sng">
                              <a:solidFill>
                                <a:srgbClr val="000000"/>
                              </a:solidFill>
                              <a:prstDash val="solid"/>
                              <a:round/>
                              <a:headEnd type="none" w="sm" len="sm"/>
                              <a:tailEnd type="none" w="sm" len="sm"/>
                            </a:ln>
                          </wps:spPr>
                          <wps:txbx>
                            <w:txbxContent>
                              <w:p w14:paraId="0EC33116" w14:textId="77777777" w:rsidR="00F30A1C" w:rsidRDefault="00F30A1C" w:rsidP="00F30A1C">
                                <w:pPr>
                                  <w:spacing w:line="240" w:lineRule="auto"/>
                                  <w:textDirection w:val="btLr"/>
                                </w:pPr>
                              </w:p>
                            </w:txbxContent>
                          </wps:txbx>
                          <wps:bodyPr spcFirstLastPara="1" wrap="square" lIns="91425" tIns="91425" rIns="91425" bIns="91425" anchor="ctr" anchorCtr="0">
                            <a:noAutofit/>
                          </wps:bodyPr>
                        </wps:wsp>
                        <wps:wsp>
                          <wps:cNvPr id="76" name="5-Point Star 76"/>
                          <wps:cNvSpPr/>
                          <wps:spPr>
                            <a:xfrm>
                              <a:off x="2350600" y="4327250"/>
                              <a:ext cx="1101600" cy="708000"/>
                            </a:xfrm>
                            <a:prstGeom prst="star5">
                              <a:avLst>
                                <a:gd name="adj" fmla="val 19098"/>
                                <a:gd name="hf" fmla="val 105146"/>
                                <a:gd name="vf" fmla="val 110557"/>
                              </a:avLst>
                            </a:prstGeom>
                            <a:noFill/>
                            <a:ln w="9525" cap="flat" cmpd="sng">
                              <a:solidFill>
                                <a:srgbClr val="000000"/>
                              </a:solidFill>
                              <a:prstDash val="solid"/>
                              <a:round/>
                              <a:headEnd type="none" w="sm" len="sm"/>
                              <a:tailEnd type="none" w="sm" len="sm"/>
                            </a:ln>
                          </wps:spPr>
                          <wps:txbx>
                            <w:txbxContent>
                              <w:p w14:paraId="14D75F7F" w14:textId="77777777" w:rsidR="00F30A1C" w:rsidRDefault="00F30A1C" w:rsidP="00F30A1C">
                                <w:pPr>
                                  <w:spacing w:line="240" w:lineRule="auto"/>
                                  <w:textDirection w:val="btLr"/>
                                </w:pPr>
                              </w:p>
                            </w:txbxContent>
                          </wps:txbx>
                          <wps:bodyPr spcFirstLastPara="1" wrap="square" lIns="91425" tIns="91425" rIns="91425" bIns="91425" anchor="ctr" anchorCtr="0">
                            <a:noAutofit/>
                          </wps:bodyPr>
                        </wps:wsp>
                        <wps:wsp>
                          <wps:cNvPr id="77" name="5-Point Star 77"/>
                          <wps:cNvSpPr/>
                          <wps:spPr>
                            <a:xfrm>
                              <a:off x="3525900" y="4327250"/>
                              <a:ext cx="1101600" cy="708000"/>
                            </a:xfrm>
                            <a:prstGeom prst="star5">
                              <a:avLst>
                                <a:gd name="adj" fmla="val 19098"/>
                                <a:gd name="hf" fmla="val 105146"/>
                                <a:gd name="vf" fmla="val 110557"/>
                              </a:avLst>
                            </a:prstGeom>
                            <a:noFill/>
                            <a:ln w="9525" cap="flat" cmpd="sng">
                              <a:solidFill>
                                <a:srgbClr val="000000"/>
                              </a:solidFill>
                              <a:prstDash val="solid"/>
                              <a:round/>
                              <a:headEnd type="none" w="sm" len="sm"/>
                              <a:tailEnd type="none" w="sm" len="sm"/>
                            </a:ln>
                          </wps:spPr>
                          <wps:txbx>
                            <w:txbxContent>
                              <w:p w14:paraId="6C590B4E" w14:textId="77777777" w:rsidR="00F30A1C" w:rsidRDefault="00F30A1C" w:rsidP="00F30A1C">
                                <w:pPr>
                                  <w:spacing w:line="240" w:lineRule="auto"/>
                                  <w:textDirection w:val="btLr"/>
                                </w:pPr>
                              </w:p>
                            </w:txbxContent>
                          </wps:txbx>
                          <wps:bodyPr spcFirstLastPara="1" wrap="square" lIns="91425" tIns="91425" rIns="91425" bIns="91425" anchor="ctr" anchorCtr="0">
                            <a:noAutofit/>
                          </wps:bodyPr>
                        </wps:wsp>
                        <wps:wsp>
                          <wps:cNvPr id="78" name="5-Point Star 78"/>
                          <wps:cNvSpPr/>
                          <wps:spPr>
                            <a:xfrm>
                              <a:off x="4652013" y="4327250"/>
                              <a:ext cx="1101600" cy="708000"/>
                            </a:xfrm>
                            <a:prstGeom prst="star5">
                              <a:avLst>
                                <a:gd name="adj" fmla="val 19098"/>
                                <a:gd name="hf" fmla="val 105146"/>
                                <a:gd name="vf" fmla="val 110557"/>
                              </a:avLst>
                            </a:prstGeom>
                            <a:noFill/>
                            <a:ln w="9525" cap="flat" cmpd="sng">
                              <a:solidFill>
                                <a:srgbClr val="000000"/>
                              </a:solidFill>
                              <a:prstDash val="solid"/>
                              <a:round/>
                              <a:headEnd type="none" w="sm" len="sm"/>
                              <a:tailEnd type="none" w="sm" len="sm"/>
                            </a:ln>
                          </wps:spPr>
                          <wps:txbx>
                            <w:txbxContent>
                              <w:p w14:paraId="208A1B29" w14:textId="77777777" w:rsidR="00F30A1C" w:rsidRDefault="00F30A1C" w:rsidP="00F30A1C">
                                <w:pPr>
                                  <w:spacing w:line="240" w:lineRule="auto"/>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1BA2597E" id="Group 36" o:spid="_x0000_s1026" style="width:446.95pt;height:490.55pt;mso-position-horizontal-relative:char;mso-position-vertical-relative:line" coordorigin="22408,3724" coordsize="62103,68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">
                <v:group id="Group 37" o:spid="_x0000_s1027" style="position:absolute;left:22456;top:3772;width:62007;height:68055" coordorigin=",2163" coordsize="68552,48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rect id="Rectangle 38" o:spid="_x0000_s1028" style="position:absolute;top:2163;width:68552;height:48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" filled="f" stroked="f">
                    <v:textbox inset="2.53958mm,2.53958mm,2.53958mm,2.53958mm">
                      <w:txbxContent>
                        <w:p w14:paraId="48864A60" w14:textId="77777777" w:rsidR="00F30A1C" w:rsidRDefault="00F30A1C" w:rsidP="00F30A1C">
                          <w:pPr>
                            <w:spacing w:line="240" w:lineRule="auto"/>
                            <w:textDirection w:val="btLr"/>
                          </w:pPr>
                        </w:p>
                      </w:txbxContent>
                    </v:textbox>
                  </v:rec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Cross 39" o:spid="_x0000_s1029" type="#_x0000_t11" style="position:absolute;left:885;top:2163;width:5508;height:49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" filled="f">
                    <v:stroke startarrowwidth="narrow" startarrowlength="short" endarrowwidth="narrow" endarrowlength="short" joinstyle="round"/>
                    <v:textbox inset="2.53958mm,2.53958mm,2.53958mm,2.53958mm">
                      <w:txbxContent>
                        <w:p w14:paraId="62E011C0" w14:textId="77777777" w:rsidR="00F30A1C" w:rsidRDefault="00F30A1C" w:rsidP="00F30A1C">
                          <w:pPr>
                            <w:spacing w:line="240" w:lineRule="auto"/>
                            <w:textDirection w:val="btLr"/>
                          </w:pPr>
                        </w:p>
                      </w:txbxContent>
                    </v:textbox>
                  </v:shape>
                  <v:shape id="Cross 40" o:spid="_x0000_s1030" type="#_x0000_t11" style="position:absolute;left:28128;top:2163;width:5508;height:49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" filled="f">
                    <v:stroke startarrowwidth="narrow" startarrowlength="short" endarrowwidth="narrow" endarrowlength="short" joinstyle="round"/>
                    <v:textbox inset="2.53958mm,2.53958mm,2.53958mm,2.53958mm">
                      <w:txbxContent>
                        <w:p w14:paraId="4915DA87" w14:textId="77777777" w:rsidR="00F30A1C" w:rsidRDefault="00F30A1C" w:rsidP="00F30A1C">
                          <w:pPr>
                            <w:spacing w:line="240" w:lineRule="auto"/>
                            <w:textDirection w:val="btLr"/>
                          </w:pPr>
                        </w:p>
                      </w:txbxContent>
                    </v:textbox>
                  </v:shape>
                  <v:shape id="Cross 41" o:spid="_x0000_s1031" type="#_x0000_t11" style="position:absolute;left:35109;top:2163;width:5508;height:49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" filled="f">
                    <v:stroke startarrowwidth="narrow" startarrowlength="short" endarrowwidth="narrow" endarrowlength="short" joinstyle="round"/>
                    <v:textbox inset="2.53958mm,2.53958mm,2.53958mm,2.53958mm">
                      <w:txbxContent>
                        <w:p w14:paraId="666D3678" w14:textId="77777777" w:rsidR="00F30A1C" w:rsidRDefault="00F30A1C" w:rsidP="00F30A1C">
                          <w:pPr>
                            <w:spacing w:line="240" w:lineRule="auto"/>
                            <w:textDirection w:val="btLr"/>
                          </w:pPr>
                        </w:p>
                      </w:txbxContent>
                    </v:textbox>
                  </v:shape>
                  <v:shape id="Cross 42" o:spid="_x0000_s1032" type="#_x0000_t11" style="position:absolute;left:41919;top:2163;width:5508;height:49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" filled="f">
                    <v:stroke startarrowwidth="narrow" startarrowlength="short" endarrowwidth="narrow" endarrowlength="short" joinstyle="round"/>
                    <v:textbox inset="2.53958mm,2.53958mm,2.53958mm,2.53958mm">
                      <w:txbxContent>
                        <w:p w14:paraId="06CF9A19" w14:textId="77777777" w:rsidR="00F30A1C" w:rsidRDefault="00F30A1C" w:rsidP="00F30A1C">
                          <w:pPr>
                            <w:spacing w:line="240" w:lineRule="auto"/>
                            <w:textDirection w:val="btLr"/>
                          </w:pPr>
                        </w:p>
                      </w:txbxContent>
                    </v:textbox>
                  </v:shape>
                  <v:shape id="Cross 43" o:spid="_x0000_s1033" type="#_x0000_t11" style="position:absolute;left:48560;top:2163;width:5508;height:49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" filled="f">
                    <v:stroke startarrowwidth="narrow" startarrowlength="short" endarrowwidth="narrow" endarrowlength="short" joinstyle="round"/>
                    <v:textbox inset="2.53958mm,2.53958mm,2.53958mm,2.53958mm">
                      <w:txbxContent>
                        <w:p w14:paraId="65577843" w14:textId="77777777" w:rsidR="00F30A1C" w:rsidRDefault="00F30A1C" w:rsidP="00F30A1C">
                          <w:pPr>
                            <w:spacing w:line="240" w:lineRule="auto"/>
                            <w:textDirection w:val="btLr"/>
                          </w:pPr>
                        </w:p>
                      </w:txbxContent>
                    </v:textbox>
                  </v:shape>
                  <v:shape id="Cross 44" o:spid="_x0000_s1034" type="#_x0000_t11" style="position:absolute;left:55201;top:2163;width:5508;height:49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" filled="f">
                    <v:stroke startarrowwidth="narrow" startarrowlength="short" endarrowwidth="narrow" endarrowlength="short" joinstyle="round"/>
                    <v:textbox inset="2.53958mm,2.53958mm,2.53958mm,2.53958mm">
                      <w:txbxContent>
                        <w:p w14:paraId="67AD919B" w14:textId="77777777" w:rsidR="00F30A1C" w:rsidRDefault="00F30A1C" w:rsidP="00F30A1C">
                          <w:pPr>
                            <w:spacing w:line="240" w:lineRule="auto"/>
                            <w:textDirection w:val="btLr"/>
                          </w:pPr>
                        </w:p>
                      </w:txbxContent>
                    </v:textbox>
                  </v:shape>
                  <v:shape id="Cross 45" o:spid="_x0000_s1035" type="#_x0000_t11" style="position:absolute;left:62152;top:2163;width:5508;height:49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" filled="f">
                    <v:stroke startarrowwidth="narrow" startarrowlength="short" endarrowwidth="narrow" endarrowlength="short" joinstyle="round"/>
                    <v:textbox inset="2.53958mm,2.53958mm,2.53958mm,2.53958mm">
                      <w:txbxContent>
                        <w:p w14:paraId="08B7DD66" w14:textId="77777777" w:rsidR="00F30A1C" w:rsidRDefault="00F30A1C" w:rsidP="00F30A1C">
                          <w:pPr>
                            <w:spacing w:line="240" w:lineRule="auto"/>
                            <w:textDirection w:val="btLr"/>
                          </w:pPr>
                        </w:p>
                      </w:txbxContent>
                    </v:textbox>
                  </v:shape>
                  <v:shape id="Cross 46" o:spid="_x0000_s1036" type="#_x0000_t11" style="position:absolute;left:7695;top:2163;width:5508;height:49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" filled="f">
                    <v:stroke startarrowwidth="narrow" startarrowlength="short" endarrowwidth="narrow" endarrowlength="short" joinstyle="round"/>
                    <v:textbox inset="2.53958mm,2.53958mm,2.53958mm,2.53958mm">
                      <w:txbxContent>
                        <w:p w14:paraId="10B54FB9" w14:textId="77777777" w:rsidR="00F30A1C" w:rsidRDefault="00F30A1C" w:rsidP="00F30A1C">
                          <w:pPr>
                            <w:spacing w:line="240" w:lineRule="auto"/>
                            <w:textDirection w:val="btLr"/>
                          </w:pPr>
                        </w:p>
                      </w:txbxContent>
                    </v:textbox>
                  </v:shape>
                  <v:shape id="Cross 47" o:spid="_x0000_s1037" type="#_x0000_t11" style="position:absolute;left:14506;top:2163;width:5508;height:49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" filled="f">
                    <v:stroke startarrowwidth="narrow" startarrowlength="short" endarrowwidth="narrow" endarrowlength="short" joinstyle="round"/>
                    <v:textbox inset="2.53958mm,2.53958mm,2.53958mm,2.53958mm">
                      <w:txbxContent>
                        <w:p w14:paraId="16C0327E" w14:textId="77777777" w:rsidR="00F30A1C" w:rsidRDefault="00F30A1C" w:rsidP="00F30A1C">
                          <w:pPr>
                            <w:spacing w:line="240" w:lineRule="auto"/>
                            <w:textDirection w:val="btLr"/>
                          </w:pPr>
                        </w:p>
                      </w:txbxContent>
                    </v:textbox>
                  </v:shape>
                  <v:shape id="Cross 48" o:spid="_x0000_s1038" type="#_x0000_t11" style="position:absolute;left:21317;top:2163;width:5508;height:49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" filled="f">
                    <v:stroke startarrowwidth="narrow" startarrowlength="short" endarrowwidth="narrow" endarrowlength="short" joinstyle="round"/>
                    <v:textbox inset="2.53958mm,2.53958mm,2.53958mm,2.53958mm">
                      <w:txbxContent>
                        <w:p w14:paraId="665DCDC9" w14:textId="77777777" w:rsidR="00F30A1C" w:rsidRDefault="00F30A1C" w:rsidP="00F30A1C">
                          <w:pPr>
                            <w:spacing w:line="240" w:lineRule="auto"/>
                            <w:textDirection w:val="btLr"/>
                          </w:pPr>
                        </w:p>
                      </w:txbxContent>
                    </v:textbox>
                  </v:shape>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49" o:spid="_x0000_s1039" type="#_x0000_t80" style="position:absolute;left:1230;top:9047;width:4818;height:10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" adj="14035,,19056" filled="f">
                    <v:stroke startarrowwidth="narrow" startarrowlength="short" endarrowwidth="narrow" endarrowlength="short" joinstyle="round"/>
                    <v:textbox inset="2.53958mm,2.53958mm,2.53958mm,2.53958mm">
                      <w:txbxContent>
                        <w:p w14:paraId="37AC72D5" w14:textId="77777777" w:rsidR="00F30A1C" w:rsidRDefault="00F30A1C" w:rsidP="00F30A1C">
                          <w:pPr>
                            <w:spacing w:line="240" w:lineRule="auto"/>
                            <w:textDirection w:val="btLr"/>
                          </w:pPr>
                        </w:p>
                      </w:txbxContent>
                    </v:textbox>
                  </v:shape>
                  <v:shape id="Down Arrow Callout 50" o:spid="_x0000_s1040" type="#_x0000_t80" style="position:absolute;left:8041;top:9047;width:4818;height:10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" adj="14035,,19056" filled="f">
                    <v:stroke startarrowwidth="narrow" startarrowlength="short" endarrowwidth="narrow" endarrowlength="short" joinstyle="round"/>
                    <v:textbox inset="2.53958mm,2.53958mm,2.53958mm,2.53958mm">
                      <w:txbxContent>
                        <w:p w14:paraId="6DBE34E9" w14:textId="77777777" w:rsidR="00F30A1C" w:rsidRDefault="00F30A1C" w:rsidP="00F30A1C">
                          <w:pPr>
                            <w:spacing w:line="240" w:lineRule="auto"/>
                            <w:textDirection w:val="btLr"/>
                          </w:pPr>
                        </w:p>
                      </w:txbxContent>
                    </v:textbox>
                  </v:shape>
                  <v:shape id="Down Arrow Callout 51" o:spid="_x0000_s1041" type="#_x0000_t80" style="position:absolute;left:14852;top:9047;width:4818;height:10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" adj="14035,,19056" filled="f">
                    <v:stroke startarrowwidth="narrow" startarrowlength="short" endarrowwidth="narrow" endarrowlength="short" joinstyle="round"/>
                    <v:textbox inset="2.53958mm,2.53958mm,2.53958mm,2.53958mm">
                      <w:txbxContent>
                        <w:p w14:paraId="3500BF30" w14:textId="77777777" w:rsidR="00F30A1C" w:rsidRDefault="00F30A1C" w:rsidP="00F30A1C">
                          <w:pPr>
                            <w:spacing w:line="240" w:lineRule="auto"/>
                            <w:textDirection w:val="btLr"/>
                          </w:pPr>
                        </w:p>
                      </w:txbxContent>
                    </v:textbox>
                  </v:shape>
                  <v:shape id="Down Arrow Callout 52" o:spid="_x0000_s1042" type="#_x0000_t80" style="position:absolute;left:21663;top:9047;width:4818;height:10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" adj="14035,,19056" filled="f">
                    <v:stroke startarrowwidth="narrow" startarrowlength="short" endarrowwidth="narrow" endarrowlength="short" joinstyle="round"/>
                    <v:textbox inset="2.53958mm,2.53958mm,2.53958mm,2.53958mm">
                      <w:txbxContent>
                        <w:p w14:paraId="78B367AE" w14:textId="77777777" w:rsidR="00F30A1C" w:rsidRDefault="00F30A1C" w:rsidP="00F30A1C">
                          <w:pPr>
                            <w:spacing w:line="240" w:lineRule="auto"/>
                            <w:textDirection w:val="btLr"/>
                          </w:pPr>
                        </w:p>
                      </w:txbxContent>
                    </v:textbox>
                  </v:shape>
                  <v:shape id="Down Arrow Callout 53" o:spid="_x0000_s1043" type="#_x0000_t80" style="position:absolute;left:42096;top:9047;width:4818;height:10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" adj="14035,,19056" filled="f">
                    <v:stroke startarrowwidth="narrow" startarrowlength="short" endarrowwidth="narrow" endarrowlength="short" joinstyle="round"/>
                    <v:textbox inset="2.53958mm,2.53958mm,2.53958mm,2.53958mm">
                      <w:txbxContent>
                        <w:p w14:paraId="159D76D9" w14:textId="77777777" w:rsidR="00F30A1C" w:rsidRDefault="00F30A1C" w:rsidP="00F30A1C">
                          <w:pPr>
                            <w:spacing w:line="240" w:lineRule="auto"/>
                            <w:textDirection w:val="btLr"/>
                          </w:pPr>
                        </w:p>
                      </w:txbxContent>
                    </v:textbox>
                  </v:shape>
                  <v:shape id="Down Arrow Callout 54" o:spid="_x0000_s1044" type="#_x0000_t80" style="position:absolute;left:35285;top:9047;width:4818;height:10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" adj="14035,,19056" filled="f">
                    <v:stroke startarrowwidth="narrow" startarrowlength="short" endarrowwidth="narrow" endarrowlength="short" joinstyle="round"/>
                    <v:textbox inset="2.53958mm,2.53958mm,2.53958mm,2.53958mm">
                      <w:txbxContent>
                        <w:p w14:paraId="54E52764" w14:textId="77777777" w:rsidR="00F30A1C" w:rsidRDefault="00F30A1C" w:rsidP="00F30A1C">
                          <w:pPr>
                            <w:spacing w:line="240" w:lineRule="auto"/>
                            <w:textDirection w:val="btLr"/>
                          </w:pPr>
                        </w:p>
                      </w:txbxContent>
                    </v:textbox>
                  </v:shape>
                  <v:shape id="Down Arrow Callout 55" o:spid="_x0000_s1045" type="#_x0000_t80" style="position:absolute;left:28474;top:9047;width:4818;height:10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" adj="14035,,19056" filled="f">
                    <v:stroke startarrowwidth="narrow" startarrowlength="short" endarrowwidth="narrow" endarrowlength="short" joinstyle="round"/>
                    <v:textbox inset="2.53958mm,2.53958mm,2.53958mm,2.53958mm">
                      <w:txbxContent>
                        <w:p w14:paraId="762508E2" w14:textId="77777777" w:rsidR="00F30A1C" w:rsidRDefault="00F30A1C" w:rsidP="00F30A1C">
                          <w:pPr>
                            <w:spacing w:line="240" w:lineRule="auto"/>
                            <w:textDirection w:val="btLr"/>
                          </w:pPr>
                        </w:p>
                      </w:txbxContent>
                    </v:textbox>
                  </v:shape>
                  <v:shape id="Down Arrow Callout 56" o:spid="_x0000_s1046" type="#_x0000_t80" style="position:absolute;left:48907;top:9047;width:4818;height:10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" adj="14035,,19056" filled="f">
                    <v:stroke startarrowwidth="narrow" startarrowlength="short" endarrowwidth="narrow" endarrowlength="short" joinstyle="round"/>
                    <v:textbox inset="2.53958mm,2.53958mm,2.53958mm,2.53958mm">
                      <w:txbxContent>
                        <w:p w14:paraId="05D2B2FA" w14:textId="77777777" w:rsidR="00F30A1C" w:rsidRDefault="00F30A1C" w:rsidP="00F30A1C">
                          <w:pPr>
                            <w:spacing w:line="240" w:lineRule="auto"/>
                            <w:textDirection w:val="btLr"/>
                          </w:pPr>
                        </w:p>
                      </w:txbxContent>
                    </v:textbox>
                  </v:shape>
                  <v:shape id="Down Arrow Callout 57" o:spid="_x0000_s1047" type="#_x0000_t80" style="position:absolute;left:55718;top:9047;width:4818;height:10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" adj="14035,,19056" filled="f">
                    <v:stroke startarrowwidth="narrow" startarrowlength="short" endarrowwidth="narrow" endarrowlength="short" joinstyle="round"/>
                    <v:textbox inset="2.53958mm,2.53958mm,2.53958mm,2.53958mm">
                      <w:txbxContent>
                        <w:p w14:paraId="7F28D172" w14:textId="77777777" w:rsidR="00F30A1C" w:rsidRDefault="00F30A1C" w:rsidP="00F30A1C">
                          <w:pPr>
                            <w:spacing w:line="240" w:lineRule="auto"/>
                            <w:textDirection w:val="btLr"/>
                          </w:pPr>
                        </w:p>
                      </w:txbxContent>
                    </v:textbox>
                  </v:shape>
                  <v:shape id="Down Arrow Callout 58" o:spid="_x0000_s1048" type="#_x0000_t80" style="position:absolute;left:62529;top:9047;width:4818;height:10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" adj="14035,,19056" filled="f">
                    <v:stroke startarrowwidth="narrow" startarrowlength="short" endarrowwidth="narrow" endarrowlength="short" joinstyle="round"/>
                    <v:textbox inset="2.53958mm,2.53958mm,2.53958mm,2.53958mm">
                      <w:txbxContent>
                        <w:p w14:paraId="5BF7FE32" w14:textId="77777777" w:rsidR="00F30A1C" w:rsidRDefault="00F30A1C" w:rsidP="00F30A1C">
                          <w:pPr>
                            <w:spacing w:line="240" w:lineRule="auto"/>
                            <w:textDirection w:val="btLr"/>
                          </w:pPr>
                        </w:p>
                      </w:txbxContent>
                    </v:textbox>
                  </v:shape>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Summing Junction 59" o:spid="_x0000_s1049" type="#_x0000_t123" style="position:absolute;left:2655;top:21242;width:8457;height:78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" filled="f">
                    <v:stroke startarrowwidth="narrow" startarrowlength="short" endarrowwidth="narrow" endarrowlength="short"/>
                    <v:textbox inset="2.53958mm,2.53958mm,2.53958mm,2.53958mm">
                      <w:txbxContent>
                        <w:p w14:paraId="53DFA0B3" w14:textId="77777777" w:rsidR="00F30A1C" w:rsidRDefault="00F30A1C" w:rsidP="00F30A1C">
                          <w:pPr>
                            <w:spacing w:line="240" w:lineRule="auto"/>
                            <w:textDirection w:val="btLr"/>
                          </w:pPr>
                        </w:p>
                      </w:txbxContent>
                    </v:textbox>
                  </v:shape>
                  <v:shape id="Summing Junction 60" o:spid="_x0000_s1050" type="#_x0000_t123" style="position:absolute;left:13032;top:21242;width:8457;height:78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" filled="f">
                    <v:stroke startarrowwidth="narrow" startarrowlength="short" endarrowwidth="narrow" endarrowlength="short"/>
                    <v:textbox inset="2.53958mm,2.53958mm,2.53958mm,2.53958mm">
                      <w:txbxContent>
                        <w:p w14:paraId="4524D961" w14:textId="77777777" w:rsidR="00F30A1C" w:rsidRDefault="00F30A1C" w:rsidP="00F30A1C">
                          <w:pPr>
                            <w:spacing w:line="240" w:lineRule="auto"/>
                            <w:textDirection w:val="btLr"/>
                          </w:pPr>
                        </w:p>
                      </w:txbxContent>
                    </v:textbox>
                  </v:shape>
                  <v:shape id="Summing Junction 61" o:spid="_x0000_s1051" type="#_x0000_t123" style="position:absolute;left:22913;top:21242;width:8457;height:78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" filled="f">
                    <v:stroke startarrowwidth="narrow" startarrowlength="short" endarrowwidth="narrow" endarrowlength="short"/>
                    <v:textbox inset="2.53958mm,2.53958mm,2.53958mm,2.53958mm">
                      <w:txbxContent>
                        <w:p w14:paraId="31B43CB9" w14:textId="77777777" w:rsidR="00F30A1C" w:rsidRDefault="00F30A1C" w:rsidP="00F30A1C">
                          <w:pPr>
                            <w:spacing w:line="240" w:lineRule="auto"/>
                            <w:textDirection w:val="btLr"/>
                          </w:pPr>
                        </w:p>
                      </w:txbxContent>
                    </v:textbox>
                  </v:shape>
                  <v:shape id="Summing Junction 62" o:spid="_x0000_s1052" type="#_x0000_t123" style="position:absolute;left:33634;top:21242;width:8457;height:78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" filled="f">
                    <v:stroke startarrowwidth="narrow" startarrowlength="short" endarrowwidth="narrow" endarrowlength="short"/>
                    <v:textbox inset="2.53958mm,2.53958mm,2.53958mm,2.53958mm">
                      <w:txbxContent>
                        <w:p w14:paraId="6A8A60EB" w14:textId="77777777" w:rsidR="00F30A1C" w:rsidRDefault="00F30A1C" w:rsidP="00F30A1C">
                          <w:pPr>
                            <w:spacing w:line="240" w:lineRule="auto"/>
                            <w:textDirection w:val="btLr"/>
                          </w:pPr>
                        </w:p>
                      </w:txbxContent>
                    </v:textbox>
                  </v:shape>
                  <v:shape id="Summing Junction 63" o:spid="_x0000_s1053" type="#_x0000_t123" style="position:absolute;left:43172;top:21242;width:8457;height:78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" filled="f">
                    <v:stroke startarrowwidth="narrow" startarrowlength="short" endarrowwidth="narrow" endarrowlength="short"/>
                    <v:textbox inset="2.53958mm,2.53958mm,2.53958mm,2.53958mm">
                      <w:txbxContent>
                        <w:p w14:paraId="59B4FDCC" w14:textId="77777777" w:rsidR="00F30A1C" w:rsidRDefault="00F30A1C" w:rsidP="00F30A1C">
                          <w:pPr>
                            <w:spacing w:line="240" w:lineRule="auto"/>
                            <w:textDirection w:val="btLr"/>
                          </w:pPr>
                        </w:p>
                      </w:txbxContent>
                    </v:textbox>
                  </v:shape>
                  <v:shape id="Summing Junction 64" o:spid="_x0000_s1054" type="#_x0000_t123" style="position:absolute;left:52710;top:21242;width:8457;height:78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" filled="f">
                    <v:stroke startarrowwidth="narrow" startarrowlength="short" endarrowwidth="narrow" endarrowlength="short"/>
                    <v:textbox inset="2.53958mm,2.53958mm,2.53958mm,2.53958mm">
                      <w:txbxContent>
                        <w:p w14:paraId="0F796091" w14:textId="77777777" w:rsidR="00F30A1C" w:rsidRDefault="00F30A1C" w:rsidP="00F30A1C">
                          <w:pPr>
                            <w:spacing w:line="240" w:lineRule="auto"/>
                            <w:textDirection w:val="btLr"/>
                          </w:pPr>
                        </w:p>
                      </w:txbxContent>
                    </v:textbox>
                  </v:shape>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Regular Pentagon 65" o:spid="_x0000_s1055" type="#_x0000_t56" style="position:absolute;top:31078;width:7278;height:10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" filled="f">
                    <v:stroke startarrowwidth="narrow" startarrowlength="short" endarrowwidth="narrow" endarrowlength="short" joinstyle="round"/>
                    <v:textbox inset="2.53958mm,2.53958mm,2.53958mm,2.53958mm">
                      <w:txbxContent>
                        <w:p w14:paraId="3E7A4BE7" w14:textId="77777777" w:rsidR="00F30A1C" w:rsidRDefault="00F30A1C" w:rsidP="00F30A1C">
                          <w:pPr>
                            <w:spacing w:line="240" w:lineRule="auto"/>
                            <w:textDirection w:val="btLr"/>
                          </w:pPr>
                        </w:p>
                      </w:txbxContent>
                    </v:textbox>
                  </v:shape>
                  <v:shape id="Regular Pentagon 66" o:spid="_x0000_s1056" type="#_x0000_t56" style="position:absolute;left:9271;top:31078;width:7278;height:10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" filled="f">
                    <v:stroke startarrowwidth="narrow" startarrowlength="short" endarrowwidth="narrow" endarrowlength="short" joinstyle="round"/>
                    <v:textbox inset="2.53958mm,2.53958mm,2.53958mm,2.53958mm">
                      <w:txbxContent>
                        <w:p w14:paraId="74BEC3B7" w14:textId="77777777" w:rsidR="00F30A1C" w:rsidRDefault="00F30A1C" w:rsidP="00F30A1C">
                          <w:pPr>
                            <w:spacing w:line="240" w:lineRule="auto"/>
                            <w:textDirection w:val="btLr"/>
                          </w:pPr>
                        </w:p>
                      </w:txbxContent>
                    </v:textbox>
                  </v:shape>
                  <v:shape id="Regular Pentagon 67" o:spid="_x0000_s1057" type="#_x0000_t56" style="position:absolute;left:17261;top:31078;width:7278;height:10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" filled="f">
                    <v:stroke startarrowwidth="narrow" startarrowlength="short" endarrowwidth="narrow" endarrowlength="short" joinstyle="round"/>
                    <v:textbox inset="2.53958mm,2.53958mm,2.53958mm,2.53958mm">
                      <w:txbxContent>
                        <w:p w14:paraId="55674BC6" w14:textId="77777777" w:rsidR="00F30A1C" w:rsidRDefault="00F30A1C" w:rsidP="00F30A1C">
                          <w:pPr>
                            <w:spacing w:line="240" w:lineRule="auto"/>
                            <w:textDirection w:val="btLr"/>
                          </w:pPr>
                        </w:p>
                      </w:txbxContent>
                    </v:textbox>
                  </v:shape>
                  <v:shape id="Regular Pentagon 68" o:spid="_x0000_s1058" type="#_x0000_t56" style="position:absolute;left:25251;top:31078;width:7278;height:10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" filled="f">
                    <v:stroke startarrowwidth="narrow" startarrowlength="short" endarrowwidth="narrow" endarrowlength="short" joinstyle="round"/>
                    <v:textbox inset="2.53958mm,2.53958mm,2.53958mm,2.53958mm">
                      <w:txbxContent>
                        <w:p w14:paraId="76D2D45A" w14:textId="77777777" w:rsidR="00F30A1C" w:rsidRDefault="00F30A1C" w:rsidP="00F30A1C">
                          <w:pPr>
                            <w:spacing w:line="240" w:lineRule="auto"/>
                            <w:textDirection w:val="btLr"/>
                          </w:pPr>
                        </w:p>
                      </w:txbxContent>
                    </v:textbox>
                  </v:shape>
                  <v:shape id="Regular Pentagon 69" o:spid="_x0000_s1059" type="#_x0000_t56" style="position:absolute;left:33882;top:31078;width:7278;height:10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" filled="f">
                    <v:stroke startarrowwidth="narrow" startarrowlength="short" endarrowwidth="narrow" endarrowlength="short" joinstyle="round"/>
                    <v:textbox inset="2.53958mm,2.53958mm,2.53958mm,2.53958mm">
                      <w:txbxContent>
                        <w:p w14:paraId="11297057" w14:textId="77777777" w:rsidR="00F30A1C" w:rsidRDefault="00F30A1C" w:rsidP="00F30A1C">
                          <w:pPr>
                            <w:spacing w:line="240" w:lineRule="auto"/>
                            <w:textDirection w:val="btLr"/>
                          </w:pPr>
                        </w:p>
                      </w:txbxContent>
                    </v:textbox>
                  </v:shape>
                  <v:shape id="Regular Pentagon 70" o:spid="_x0000_s1060" type="#_x0000_t56" style="position:absolute;left:42096;top:31078;width:7278;height:10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" filled="f">
                    <v:stroke startarrowwidth="narrow" startarrowlength="short" endarrowwidth="narrow" endarrowlength="short" joinstyle="round"/>
                    <v:textbox inset="2.53958mm,2.53958mm,2.53958mm,2.53958mm">
                      <w:txbxContent>
                        <w:p w14:paraId="7DC785F4" w14:textId="77777777" w:rsidR="00F30A1C" w:rsidRDefault="00F30A1C" w:rsidP="00F30A1C">
                          <w:pPr>
                            <w:spacing w:line="240" w:lineRule="auto"/>
                            <w:textDirection w:val="btLr"/>
                          </w:pPr>
                        </w:p>
                      </w:txbxContent>
                    </v:textbox>
                  </v:shape>
                  <v:shape id="Regular Pentagon 71" o:spid="_x0000_s1061" type="#_x0000_t56" style="position:absolute;left:50503;top:31078;width:7278;height:10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" filled="f">
                    <v:stroke startarrowwidth="narrow" startarrowlength="short" endarrowwidth="narrow" endarrowlength="short" joinstyle="round"/>
                    <v:textbox inset="2.53958mm,2.53958mm,2.53958mm,2.53958mm">
                      <w:txbxContent>
                        <w:p w14:paraId="21EE0737" w14:textId="77777777" w:rsidR="00F30A1C" w:rsidRDefault="00F30A1C" w:rsidP="00F30A1C">
                          <w:pPr>
                            <w:spacing w:line="240" w:lineRule="auto"/>
                            <w:textDirection w:val="btLr"/>
                          </w:pPr>
                        </w:p>
                      </w:txbxContent>
                    </v:textbox>
                  </v:shape>
                  <v:shape id="Regular Pentagon 72" o:spid="_x0000_s1062" type="#_x0000_t56" style="position:absolute;left:60069;top:31078;width:7278;height:10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" filled="f">
                    <v:stroke startarrowwidth="narrow" startarrowlength="short" endarrowwidth="narrow" endarrowlength="short" joinstyle="round"/>
                    <v:textbox inset="2.53958mm,2.53958mm,2.53958mm,2.53958mm">
                      <w:txbxContent>
                        <w:p w14:paraId="274BF222" w14:textId="77777777" w:rsidR="00F30A1C" w:rsidRDefault="00F30A1C" w:rsidP="00F30A1C">
                          <w:pPr>
                            <w:spacing w:line="240" w:lineRule="auto"/>
                            <w:textDirection w:val="btLr"/>
                          </w:pPr>
                        </w:p>
                      </w:txbxContent>
                    </v:textbox>
                  </v:shape>
                  <v:shape id="5-Point Star 73" o:spid="_x0000_s1063" style="position:absolute;top:43272;width:11016;height:7080;visibility:visible;mso-wrap-style:square;v-text-anchor:middle" coordsize="1101600,708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" adj="-11796480,,5400" path="m1,270431r420775,2l550800,,680824,270433r420775,-2l761183,437566,891212,707998,550800,540860,210388,707998,340417,437566,1,270431xe" filled="f">
                    <v:stroke startarrowwidth="narrow" startarrowlength="short" endarrowwidth="narrow" endarrowlength="short" joinstyle="round"/>
                    <v:formulas/>
                    <v:path arrowok="t" o:connecttype="custom" o:connectlocs="1,270431;420776,270433;550800,0;680824,270433;1101599,270431;761183,437566;891212,707998;550800,540860;210388,707998;340417,437566;1,270431" o:connectangles="0,0,0,0,0,0,0,0,0,0,0" textboxrect="0,0,1101600,708000"/>
                    <v:textbox inset="2.53958mm,2.53958mm,2.53958mm,2.53958mm">
                      <w:txbxContent>
                        <w:p w14:paraId="1101A151" w14:textId="77777777" w:rsidR="00F30A1C" w:rsidRDefault="00F30A1C" w:rsidP="00F30A1C">
                          <w:pPr>
                            <w:spacing w:line="240" w:lineRule="auto"/>
                            <w:textDirection w:val="btLr"/>
                          </w:pPr>
                        </w:p>
                      </w:txbxContent>
                    </v:textbox>
                  </v:shape>
                  <v:shape id="5-Point Star 74" o:spid="_x0000_s1064" style="position:absolute;left:57536;top:43272;width:11016;height:7080;visibility:visible;mso-wrap-style:square;v-text-anchor:middle" coordsize="1101600,708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" adj="-11796480,,5400" path="m1,270431r420775,2l550800,,680824,270433r420775,-2l761183,437566,891212,707998,550800,540860,210388,707998,340417,437566,1,270431xe" filled="f">
                    <v:stroke startarrowwidth="narrow" startarrowlength="short" endarrowwidth="narrow" endarrowlength="short" joinstyle="round"/>
                    <v:formulas/>
                    <v:path arrowok="t" o:connecttype="custom" o:connectlocs="1,270431;420776,270433;550800,0;680824,270433;1101599,270431;761183,437566;891212,707998;550800,540860;210388,707998;340417,437566;1,270431" o:connectangles="0,0,0,0,0,0,0,0,0,0,0" textboxrect="0,0,1101600,708000"/>
                    <v:textbox inset="2.53958mm,2.53958mm,2.53958mm,2.53958mm">
                      <w:txbxContent>
                        <w:p w14:paraId="52709BD2" w14:textId="77777777" w:rsidR="00F30A1C" w:rsidRDefault="00F30A1C" w:rsidP="00F30A1C">
                          <w:pPr>
                            <w:spacing w:line="240" w:lineRule="auto"/>
                            <w:textDirection w:val="btLr"/>
                          </w:pPr>
                        </w:p>
                      </w:txbxContent>
                    </v:textbox>
                  </v:shape>
                  <v:shape id="5-Point Star 75" o:spid="_x0000_s1065" style="position:absolute;left:11753;top:43272;width:11016;height:7080;visibility:visible;mso-wrap-style:square;v-text-anchor:middle" coordsize="1101600,708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" adj="-11796480,,5400" path="m1,270431r420775,2l550800,,680824,270433r420775,-2l761183,437566,891212,707998,550800,540860,210388,707998,340417,437566,1,270431xe" filled="f">
                    <v:stroke startarrowwidth="narrow" startarrowlength="short" endarrowwidth="narrow" endarrowlength="short" joinstyle="round"/>
                    <v:formulas/>
                    <v:path arrowok="t" o:connecttype="custom" o:connectlocs="1,270431;420776,270433;550800,0;680824,270433;1101599,270431;761183,437566;891212,707998;550800,540860;210388,707998;340417,437566;1,270431" o:connectangles="0,0,0,0,0,0,0,0,0,0,0" textboxrect="0,0,1101600,708000"/>
                    <v:textbox inset="2.53958mm,2.53958mm,2.53958mm,2.53958mm">
                      <w:txbxContent>
                        <w:p w14:paraId="0EC33116" w14:textId="77777777" w:rsidR="00F30A1C" w:rsidRDefault="00F30A1C" w:rsidP="00F30A1C">
                          <w:pPr>
                            <w:spacing w:line="240" w:lineRule="auto"/>
                            <w:textDirection w:val="btLr"/>
                          </w:pPr>
                        </w:p>
                      </w:txbxContent>
                    </v:textbox>
                  </v:shape>
                  <v:shape id="5-Point Star 76" o:spid="_x0000_s1066" style="position:absolute;left:23506;top:43272;width:11016;height:7080;visibility:visible;mso-wrap-style:square;v-text-anchor:middle" coordsize="1101600,708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" adj="-11796480,,5400" path="m1,270431r420775,2l550800,,680824,270433r420775,-2l761183,437566,891212,707998,550800,540860,210388,707998,340417,437566,1,270431xe" filled="f">
                    <v:stroke startarrowwidth="narrow" startarrowlength="short" endarrowwidth="narrow" endarrowlength="short" joinstyle="round"/>
                    <v:formulas/>
                    <v:path arrowok="t" o:connecttype="custom" o:connectlocs="1,270431;420776,270433;550800,0;680824,270433;1101599,270431;761183,437566;891212,707998;550800,540860;210388,707998;340417,437566;1,270431" o:connectangles="0,0,0,0,0,0,0,0,0,0,0" textboxrect="0,0,1101600,708000"/>
                    <v:textbox inset="2.53958mm,2.53958mm,2.53958mm,2.53958mm">
                      <w:txbxContent>
                        <w:p w14:paraId="14D75F7F" w14:textId="77777777" w:rsidR="00F30A1C" w:rsidRDefault="00F30A1C" w:rsidP="00F30A1C">
                          <w:pPr>
                            <w:spacing w:line="240" w:lineRule="auto"/>
                            <w:textDirection w:val="btLr"/>
                          </w:pPr>
                        </w:p>
                      </w:txbxContent>
                    </v:textbox>
                  </v:shape>
                  <v:shape id="5-Point Star 77" o:spid="_x0000_s1067" style="position:absolute;left:35259;top:43272;width:11016;height:7080;visibility:visible;mso-wrap-style:square;v-text-anchor:middle" coordsize="1101600,708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" adj="-11796480,,5400" path="m1,270431r420775,2l550800,,680824,270433r420775,-2l761183,437566,891212,707998,550800,540860,210388,707998,340417,437566,1,270431xe" filled="f">
                    <v:stroke startarrowwidth="narrow" startarrowlength="short" endarrowwidth="narrow" endarrowlength="short" joinstyle="round"/>
                    <v:formulas/>
                    <v:path arrowok="t" o:connecttype="custom" o:connectlocs="1,270431;420776,270433;550800,0;680824,270433;1101599,270431;761183,437566;891212,707998;550800,540860;210388,707998;340417,437566;1,270431" o:connectangles="0,0,0,0,0,0,0,0,0,0,0" textboxrect="0,0,1101600,708000"/>
                    <v:textbox inset="2.53958mm,2.53958mm,2.53958mm,2.53958mm">
                      <w:txbxContent>
                        <w:p w14:paraId="6C590B4E" w14:textId="77777777" w:rsidR="00F30A1C" w:rsidRDefault="00F30A1C" w:rsidP="00F30A1C">
                          <w:pPr>
                            <w:spacing w:line="240" w:lineRule="auto"/>
                            <w:textDirection w:val="btLr"/>
                          </w:pPr>
                        </w:p>
                      </w:txbxContent>
                    </v:textbox>
                  </v:shape>
                  <v:shape id="5-Point Star 78" o:spid="_x0000_s1068" style="position:absolute;left:46520;top:43272;width:11016;height:7080;visibility:visible;mso-wrap-style:square;v-text-anchor:middle" coordsize="1101600,708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" adj="-11796480,,5400" path="m1,270431r420775,2l550800,,680824,270433r420775,-2l761183,437566,891212,707998,550800,540860,210388,707998,340417,437566,1,270431xe" filled="f">
                    <v:stroke startarrowwidth="narrow" startarrowlength="short" endarrowwidth="narrow" endarrowlength="short" joinstyle="round"/>
                    <v:formulas/>
                    <v:path arrowok="t" o:connecttype="custom" o:connectlocs="1,270431;420776,270433;550800,0;680824,270433;1101599,270431;761183,437566;891212,707998;550800,540860;210388,707998;340417,437566;1,270431" o:connectangles="0,0,0,0,0,0,0,0,0,0,0" textboxrect="0,0,1101600,708000"/>
                    <v:textbox inset="2.53958mm,2.53958mm,2.53958mm,2.53958mm">
                      <w:txbxContent>
                        <w:p w14:paraId="208A1B29" w14:textId="77777777" w:rsidR="00F30A1C" w:rsidRDefault="00F30A1C" w:rsidP="00F30A1C">
                          <w:pPr>
                            <w:spacing w:line="240" w:lineRule="auto"/>
                            <w:textDirection w:val="btLr"/>
                          </w:pPr>
                        </w:p>
                      </w:txbxContent>
                    </v:textbox>
                  </v:shape>
                </v:group>
                <w10:anchorlock/>
              </v:group>
            </w:pict>
          </mc:Fallback>
        </mc:AlternateContent>
      </w:r>
      <w:r w:rsidRPr="00FF79B3">
        <w:rPr>
          <w:rFonts w:ascii="Calibri" w:hAnsi="Calibri" w:cs="Calibri"/>
        </w:rPr>
        <w:br w:type="page"/>
      </w:r>
    </w:p>
    <w:p w14:paraId="34D1422F" w14:textId="4955827E" w:rsidR="00F30A1C" w:rsidRPr="00FF79B3" w:rsidRDefault="00A743E5" w:rsidP="00F30A1C">
      <w:pPr>
        <w:pStyle w:val="Heading2"/>
        <w:spacing w:after="0"/>
        <w:rPr>
          <w:rFonts w:ascii="Calibri" w:hAnsi="Calibri" w:cs="Calibri"/>
        </w:rPr>
      </w:pPr>
      <w:bookmarkStart w:id="16" w:name="_1y810tw" w:colFirst="0" w:colLast="0"/>
      <w:bookmarkEnd w:id="16"/>
      <w:r w:rsidRPr="00FF79B3">
        <w:rPr>
          <w:rFonts w:ascii="Calibri" w:hAnsi="Calibri" w:cs="Calibri"/>
          <w:b/>
          <w:bCs/>
          <w:sz w:val="30"/>
          <w:szCs w:val="30"/>
        </w:rPr>
        <w:lastRenderedPageBreak/>
        <w:t>Activity 6.3: Production Math Template</w:t>
      </w:r>
    </w:p>
    <w:p w14:paraId="5AE4D9F7" w14:textId="77777777" w:rsidR="00F30A1C" w:rsidRPr="00FF79B3" w:rsidRDefault="00F30A1C" w:rsidP="00F30A1C">
      <w:pPr>
        <w:pStyle w:val="Heading2"/>
        <w:spacing w:before="0" w:after="0"/>
        <w:rPr>
          <w:rFonts w:ascii="Calibri" w:hAnsi="Calibri" w:cs="Calibri"/>
        </w:rPr>
      </w:pPr>
      <w:bookmarkStart w:id="17" w:name="_4i7ojhp" w:colFirst="0" w:colLast="0"/>
      <w:bookmarkEnd w:id="17"/>
      <w:r w:rsidRPr="00FF79B3">
        <w:rPr>
          <w:rFonts w:ascii="Calibri" w:hAnsi="Calibri" w:cs="Calibri"/>
          <w:b/>
          <w:sz w:val="22"/>
          <w:szCs w:val="22"/>
        </w:rPr>
        <w:t>Directions:</w:t>
      </w:r>
      <w:r w:rsidRPr="00FF79B3">
        <w:rPr>
          <w:rFonts w:ascii="Calibri" w:hAnsi="Calibri" w:cs="Calibri"/>
          <w:sz w:val="22"/>
          <w:szCs w:val="22"/>
        </w:rPr>
        <w:t xml:space="preserve"> Complete the following table with the numbers from your group. Note: Company D has two additional steps at the bottom</w:t>
      </w:r>
    </w:p>
    <w:p w14:paraId="188AD138" w14:textId="77777777" w:rsidR="00F30A1C" w:rsidRPr="00FF79B3" w:rsidRDefault="00F30A1C" w:rsidP="00F30A1C">
      <w:pPr>
        <w:rPr>
          <w:rFonts w:ascii="Calibri" w:hAnsi="Calibri" w:cs="Calibri"/>
        </w:rPr>
      </w:pPr>
    </w:p>
    <w:p w14:paraId="208907D2" w14:textId="77777777" w:rsidR="00F30A1C" w:rsidRPr="00FF79B3" w:rsidRDefault="00F30A1C" w:rsidP="00F30A1C">
      <w:pPr>
        <w:pStyle w:val="Heading2"/>
        <w:spacing w:after="0"/>
        <w:jc w:val="center"/>
        <w:rPr>
          <w:rFonts w:ascii="Calibri" w:hAnsi="Calibri" w:cs="Calibri"/>
          <w:sz w:val="22"/>
          <w:szCs w:val="22"/>
        </w:rPr>
      </w:pPr>
      <w:bookmarkStart w:id="18" w:name="_2xcytpi" w:colFirst="0" w:colLast="0"/>
      <w:bookmarkEnd w:id="18"/>
      <w:r w:rsidRPr="00FF79B3">
        <w:rPr>
          <w:rFonts w:ascii="Calibri" w:hAnsi="Calibri" w:cs="Calibri"/>
          <w:sz w:val="22"/>
          <w:szCs w:val="22"/>
        </w:rPr>
        <w:t>Company Revenue</w:t>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F30A1C" w:rsidRPr="00FF79B3" w14:paraId="0D8362E8" w14:textId="77777777" w:rsidTr="00073FEA">
        <w:tc>
          <w:tcPr>
            <w:tcW w:w="3120" w:type="dxa"/>
            <w:shd w:val="clear" w:color="auto" w:fill="auto"/>
            <w:tcMar>
              <w:top w:w="100" w:type="dxa"/>
              <w:left w:w="100" w:type="dxa"/>
              <w:bottom w:w="100" w:type="dxa"/>
              <w:right w:w="100" w:type="dxa"/>
            </w:tcMar>
          </w:tcPr>
          <w:p w14:paraId="43FDB8CA" w14:textId="77777777" w:rsidR="00F30A1C" w:rsidRPr="00FF79B3" w:rsidRDefault="00F30A1C" w:rsidP="00073FEA">
            <w:pPr>
              <w:widowControl w:val="0"/>
              <w:pBdr>
                <w:top w:val="nil"/>
                <w:left w:val="nil"/>
                <w:bottom w:val="nil"/>
                <w:right w:val="nil"/>
                <w:between w:val="nil"/>
              </w:pBdr>
              <w:spacing w:line="240" w:lineRule="auto"/>
              <w:jc w:val="center"/>
              <w:rPr>
                <w:rFonts w:ascii="Calibri" w:hAnsi="Calibri" w:cs="Calibri"/>
              </w:rPr>
            </w:pPr>
            <w:r w:rsidRPr="00FF79B3">
              <w:rPr>
                <w:rFonts w:ascii="Calibri" w:hAnsi="Calibri" w:cs="Calibri"/>
              </w:rPr>
              <w:t># of shapes traced and “sold”</w:t>
            </w:r>
          </w:p>
        </w:tc>
        <w:tc>
          <w:tcPr>
            <w:tcW w:w="3120" w:type="dxa"/>
            <w:shd w:val="clear" w:color="auto" w:fill="auto"/>
            <w:tcMar>
              <w:top w:w="100" w:type="dxa"/>
              <w:left w:w="100" w:type="dxa"/>
              <w:bottom w:w="100" w:type="dxa"/>
              <w:right w:w="100" w:type="dxa"/>
            </w:tcMar>
          </w:tcPr>
          <w:p w14:paraId="77A6EB61" w14:textId="77777777" w:rsidR="00F30A1C" w:rsidRPr="00FF79B3" w:rsidRDefault="00F30A1C" w:rsidP="00073FEA">
            <w:pPr>
              <w:widowControl w:val="0"/>
              <w:pBdr>
                <w:top w:val="nil"/>
                <w:left w:val="nil"/>
                <w:bottom w:val="nil"/>
                <w:right w:val="nil"/>
                <w:between w:val="nil"/>
              </w:pBdr>
              <w:spacing w:line="240" w:lineRule="auto"/>
              <w:jc w:val="center"/>
              <w:rPr>
                <w:rFonts w:ascii="Calibri" w:hAnsi="Calibri" w:cs="Calibri"/>
              </w:rPr>
            </w:pPr>
          </w:p>
        </w:tc>
        <w:tc>
          <w:tcPr>
            <w:tcW w:w="3120" w:type="dxa"/>
            <w:shd w:val="clear" w:color="auto" w:fill="auto"/>
            <w:tcMar>
              <w:top w:w="100" w:type="dxa"/>
              <w:left w:w="100" w:type="dxa"/>
              <w:bottom w:w="100" w:type="dxa"/>
              <w:right w:w="100" w:type="dxa"/>
            </w:tcMar>
          </w:tcPr>
          <w:p w14:paraId="59A0EBD0" w14:textId="77777777" w:rsidR="00F30A1C" w:rsidRPr="00FF79B3" w:rsidRDefault="00F30A1C" w:rsidP="00073FEA">
            <w:pPr>
              <w:widowControl w:val="0"/>
              <w:pBdr>
                <w:top w:val="nil"/>
                <w:left w:val="nil"/>
                <w:bottom w:val="nil"/>
                <w:right w:val="nil"/>
                <w:between w:val="nil"/>
              </w:pBdr>
              <w:spacing w:line="240" w:lineRule="auto"/>
              <w:jc w:val="center"/>
              <w:rPr>
                <w:rFonts w:ascii="Calibri" w:hAnsi="Calibri" w:cs="Calibri"/>
                <w:b/>
              </w:rPr>
            </w:pPr>
            <w:r w:rsidRPr="00FF79B3">
              <w:rPr>
                <w:rFonts w:ascii="Calibri" w:hAnsi="Calibri" w:cs="Calibri"/>
                <w:b/>
              </w:rPr>
              <w:t>Total Revenue</w:t>
            </w:r>
          </w:p>
        </w:tc>
      </w:tr>
      <w:tr w:rsidR="00F30A1C" w:rsidRPr="00FF79B3" w14:paraId="69CDE468" w14:textId="77777777" w:rsidTr="00073FEA">
        <w:tc>
          <w:tcPr>
            <w:tcW w:w="3120" w:type="dxa"/>
            <w:shd w:val="clear" w:color="auto" w:fill="auto"/>
            <w:tcMar>
              <w:top w:w="100" w:type="dxa"/>
              <w:left w:w="100" w:type="dxa"/>
              <w:bottom w:w="100" w:type="dxa"/>
              <w:right w:w="100" w:type="dxa"/>
            </w:tcMar>
          </w:tcPr>
          <w:p w14:paraId="047617AE" w14:textId="77777777" w:rsidR="00F30A1C" w:rsidRPr="00FF79B3" w:rsidRDefault="00F30A1C" w:rsidP="00073FEA">
            <w:pPr>
              <w:widowControl w:val="0"/>
              <w:pBdr>
                <w:top w:val="nil"/>
                <w:left w:val="nil"/>
                <w:bottom w:val="nil"/>
                <w:right w:val="nil"/>
                <w:between w:val="nil"/>
              </w:pBdr>
              <w:spacing w:line="240" w:lineRule="auto"/>
              <w:jc w:val="center"/>
              <w:rPr>
                <w:rFonts w:ascii="Calibri" w:hAnsi="Calibri" w:cs="Calibri"/>
              </w:rPr>
            </w:pPr>
          </w:p>
        </w:tc>
        <w:tc>
          <w:tcPr>
            <w:tcW w:w="3120" w:type="dxa"/>
            <w:shd w:val="clear" w:color="auto" w:fill="auto"/>
            <w:tcMar>
              <w:top w:w="100" w:type="dxa"/>
              <w:left w:w="100" w:type="dxa"/>
              <w:bottom w:w="100" w:type="dxa"/>
              <w:right w:w="100" w:type="dxa"/>
            </w:tcMar>
          </w:tcPr>
          <w:p w14:paraId="417726EF" w14:textId="77777777" w:rsidR="00F30A1C" w:rsidRPr="00FF79B3" w:rsidRDefault="00F30A1C" w:rsidP="00073FEA">
            <w:pPr>
              <w:widowControl w:val="0"/>
              <w:pBdr>
                <w:top w:val="nil"/>
                <w:left w:val="nil"/>
                <w:bottom w:val="nil"/>
                <w:right w:val="nil"/>
                <w:between w:val="nil"/>
              </w:pBdr>
              <w:spacing w:line="240" w:lineRule="auto"/>
              <w:jc w:val="center"/>
              <w:rPr>
                <w:rFonts w:ascii="Calibri" w:hAnsi="Calibri" w:cs="Calibri"/>
              </w:rPr>
            </w:pPr>
            <w:r w:rsidRPr="00FF79B3">
              <w:rPr>
                <w:rFonts w:ascii="Calibri" w:hAnsi="Calibri" w:cs="Calibri"/>
              </w:rPr>
              <w:t>X $10 =</w:t>
            </w:r>
          </w:p>
        </w:tc>
        <w:tc>
          <w:tcPr>
            <w:tcW w:w="3120" w:type="dxa"/>
            <w:shd w:val="clear" w:color="auto" w:fill="auto"/>
            <w:tcMar>
              <w:top w:w="100" w:type="dxa"/>
              <w:left w:w="100" w:type="dxa"/>
              <w:bottom w:w="100" w:type="dxa"/>
              <w:right w:w="100" w:type="dxa"/>
            </w:tcMar>
          </w:tcPr>
          <w:p w14:paraId="131D658F" w14:textId="77777777" w:rsidR="00F30A1C" w:rsidRPr="00FF79B3" w:rsidRDefault="00F30A1C" w:rsidP="00073FEA">
            <w:pPr>
              <w:widowControl w:val="0"/>
              <w:pBdr>
                <w:top w:val="nil"/>
                <w:left w:val="nil"/>
                <w:bottom w:val="nil"/>
                <w:right w:val="nil"/>
                <w:between w:val="nil"/>
              </w:pBdr>
              <w:spacing w:line="240" w:lineRule="auto"/>
              <w:jc w:val="center"/>
              <w:rPr>
                <w:rFonts w:ascii="Calibri" w:hAnsi="Calibri" w:cs="Calibri"/>
              </w:rPr>
            </w:pPr>
          </w:p>
        </w:tc>
      </w:tr>
    </w:tbl>
    <w:p w14:paraId="1AC0523C" w14:textId="77777777" w:rsidR="00F30A1C" w:rsidRPr="00FF79B3" w:rsidRDefault="00F30A1C" w:rsidP="00F30A1C">
      <w:pPr>
        <w:pStyle w:val="Heading2"/>
        <w:spacing w:after="0"/>
        <w:jc w:val="center"/>
        <w:rPr>
          <w:rFonts w:ascii="Calibri" w:hAnsi="Calibri" w:cs="Calibri"/>
          <w:sz w:val="22"/>
          <w:szCs w:val="22"/>
        </w:rPr>
      </w:pPr>
      <w:bookmarkStart w:id="19" w:name="_1ci93xb" w:colFirst="0" w:colLast="0"/>
      <w:bookmarkEnd w:id="19"/>
      <w:r w:rsidRPr="00FF79B3">
        <w:rPr>
          <w:rFonts w:ascii="Calibri" w:hAnsi="Calibri" w:cs="Calibri"/>
          <w:sz w:val="22"/>
          <w:szCs w:val="22"/>
        </w:rPr>
        <w:t>Company Cost</w:t>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0"/>
        <w:gridCol w:w="195"/>
        <w:gridCol w:w="1545"/>
        <w:gridCol w:w="1560"/>
        <w:gridCol w:w="780"/>
        <w:gridCol w:w="2340"/>
      </w:tblGrid>
      <w:tr w:rsidR="00F30A1C" w:rsidRPr="00FF79B3" w14:paraId="4DFA49F6" w14:textId="77777777" w:rsidTr="00073FEA">
        <w:tc>
          <w:tcPr>
            <w:tcW w:w="2940" w:type="dxa"/>
            <w:shd w:val="clear" w:color="auto" w:fill="auto"/>
            <w:tcMar>
              <w:top w:w="100" w:type="dxa"/>
              <w:left w:w="100" w:type="dxa"/>
              <w:bottom w:w="100" w:type="dxa"/>
              <w:right w:w="100" w:type="dxa"/>
            </w:tcMar>
          </w:tcPr>
          <w:p w14:paraId="5F1F8337" w14:textId="77777777" w:rsidR="00F30A1C" w:rsidRPr="00FF79B3" w:rsidRDefault="00F30A1C" w:rsidP="00073FEA">
            <w:pPr>
              <w:widowControl w:val="0"/>
              <w:spacing w:line="240" w:lineRule="auto"/>
              <w:jc w:val="center"/>
              <w:rPr>
                <w:rFonts w:ascii="Calibri" w:hAnsi="Calibri" w:cs="Calibri"/>
              </w:rPr>
            </w:pPr>
            <w:r w:rsidRPr="00FF79B3">
              <w:rPr>
                <w:rFonts w:ascii="Calibri" w:hAnsi="Calibri" w:cs="Calibri"/>
              </w:rPr>
              <w:t>Cost</w:t>
            </w:r>
          </w:p>
        </w:tc>
        <w:tc>
          <w:tcPr>
            <w:tcW w:w="1740" w:type="dxa"/>
            <w:gridSpan w:val="2"/>
            <w:shd w:val="clear" w:color="auto" w:fill="auto"/>
            <w:tcMar>
              <w:top w:w="100" w:type="dxa"/>
              <w:left w:w="100" w:type="dxa"/>
              <w:bottom w:w="100" w:type="dxa"/>
              <w:right w:w="100" w:type="dxa"/>
            </w:tcMar>
          </w:tcPr>
          <w:p w14:paraId="56F9B064" w14:textId="77777777" w:rsidR="00F30A1C" w:rsidRPr="00FF79B3" w:rsidRDefault="00F30A1C" w:rsidP="00073FEA">
            <w:pPr>
              <w:widowControl w:val="0"/>
              <w:spacing w:line="240" w:lineRule="auto"/>
              <w:jc w:val="center"/>
              <w:rPr>
                <w:rFonts w:ascii="Calibri" w:hAnsi="Calibri" w:cs="Calibri"/>
              </w:rPr>
            </w:pPr>
            <w:r w:rsidRPr="00FF79B3">
              <w:rPr>
                <w:rFonts w:ascii="Calibri" w:hAnsi="Calibri" w:cs="Calibri"/>
              </w:rPr>
              <w:t>Your Group’s Data</w:t>
            </w:r>
          </w:p>
        </w:tc>
        <w:tc>
          <w:tcPr>
            <w:tcW w:w="2340" w:type="dxa"/>
            <w:gridSpan w:val="2"/>
            <w:shd w:val="clear" w:color="auto" w:fill="auto"/>
            <w:tcMar>
              <w:top w:w="100" w:type="dxa"/>
              <w:left w:w="100" w:type="dxa"/>
              <w:bottom w:w="100" w:type="dxa"/>
              <w:right w:w="100" w:type="dxa"/>
            </w:tcMar>
          </w:tcPr>
          <w:p w14:paraId="43F0DD3F" w14:textId="77777777" w:rsidR="00F30A1C" w:rsidRPr="00FF79B3" w:rsidRDefault="00F30A1C" w:rsidP="00073FEA">
            <w:pPr>
              <w:widowControl w:val="0"/>
              <w:spacing w:line="240" w:lineRule="auto"/>
              <w:jc w:val="center"/>
              <w:rPr>
                <w:rFonts w:ascii="Calibri" w:hAnsi="Calibri" w:cs="Calibri"/>
              </w:rPr>
            </w:pPr>
            <w:r w:rsidRPr="00FF79B3">
              <w:rPr>
                <w:rFonts w:ascii="Calibri" w:hAnsi="Calibri" w:cs="Calibri"/>
              </w:rPr>
              <w:t>Price per unit</w:t>
            </w:r>
          </w:p>
        </w:tc>
        <w:tc>
          <w:tcPr>
            <w:tcW w:w="2340" w:type="dxa"/>
            <w:shd w:val="clear" w:color="auto" w:fill="auto"/>
            <w:tcMar>
              <w:top w:w="100" w:type="dxa"/>
              <w:left w:w="100" w:type="dxa"/>
              <w:bottom w:w="100" w:type="dxa"/>
              <w:right w:w="100" w:type="dxa"/>
            </w:tcMar>
          </w:tcPr>
          <w:p w14:paraId="0A648977" w14:textId="77777777" w:rsidR="00F30A1C" w:rsidRPr="00FF79B3" w:rsidRDefault="00F30A1C" w:rsidP="00073FEA">
            <w:pPr>
              <w:widowControl w:val="0"/>
              <w:spacing w:line="240" w:lineRule="auto"/>
              <w:jc w:val="center"/>
              <w:rPr>
                <w:rFonts w:ascii="Calibri" w:hAnsi="Calibri" w:cs="Calibri"/>
              </w:rPr>
            </w:pPr>
            <w:r w:rsidRPr="00FF79B3">
              <w:rPr>
                <w:rFonts w:ascii="Calibri" w:hAnsi="Calibri" w:cs="Calibri"/>
              </w:rPr>
              <w:t>Cost</w:t>
            </w:r>
          </w:p>
        </w:tc>
      </w:tr>
      <w:tr w:rsidR="00F30A1C" w:rsidRPr="00FF79B3" w14:paraId="0133C041" w14:textId="77777777" w:rsidTr="00073FEA">
        <w:tc>
          <w:tcPr>
            <w:tcW w:w="2940" w:type="dxa"/>
            <w:shd w:val="clear" w:color="auto" w:fill="auto"/>
            <w:tcMar>
              <w:top w:w="100" w:type="dxa"/>
              <w:left w:w="100" w:type="dxa"/>
              <w:bottom w:w="100" w:type="dxa"/>
              <w:right w:w="100" w:type="dxa"/>
            </w:tcMar>
          </w:tcPr>
          <w:p w14:paraId="15F430E5" w14:textId="77777777" w:rsidR="00F30A1C" w:rsidRPr="00FF79B3" w:rsidRDefault="00F30A1C" w:rsidP="00073FEA">
            <w:pPr>
              <w:widowControl w:val="0"/>
              <w:spacing w:line="240" w:lineRule="auto"/>
              <w:jc w:val="center"/>
              <w:rPr>
                <w:rFonts w:ascii="Calibri" w:hAnsi="Calibri" w:cs="Calibri"/>
              </w:rPr>
            </w:pPr>
            <w:r w:rsidRPr="00FF79B3">
              <w:rPr>
                <w:rFonts w:ascii="Calibri" w:hAnsi="Calibri" w:cs="Calibri"/>
              </w:rPr>
              <w:t>Number of Sheets Used</w:t>
            </w:r>
          </w:p>
        </w:tc>
        <w:tc>
          <w:tcPr>
            <w:tcW w:w="1740" w:type="dxa"/>
            <w:gridSpan w:val="2"/>
            <w:shd w:val="clear" w:color="auto" w:fill="auto"/>
            <w:tcMar>
              <w:top w:w="100" w:type="dxa"/>
              <w:left w:w="100" w:type="dxa"/>
              <w:bottom w:w="100" w:type="dxa"/>
              <w:right w:w="100" w:type="dxa"/>
            </w:tcMar>
          </w:tcPr>
          <w:p w14:paraId="54048274" w14:textId="77777777" w:rsidR="00F30A1C" w:rsidRPr="00FF79B3" w:rsidRDefault="00F30A1C" w:rsidP="00073FEA">
            <w:pPr>
              <w:widowControl w:val="0"/>
              <w:spacing w:line="240" w:lineRule="auto"/>
              <w:jc w:val="center"/>
              <w:rPr>
                <w:rFonts w:ascii="Calibri" w:hAnsi="Calibri" w:cs="Calibri"/>
              </w:rPr>
            </w:pPr>
          </w:p>
        </w:tc>
        <w:tc>
          <w:tcPr>
            <w:tcW w:w="2340" w:type="dxa"/>
            <w:gridSpan w:val="2"/>
            <w:shd w:val="clear" w:color="auto" w:fill="auto"/>
            <w:tcMar>
              <w:top w:w="100" w:type="dxa"/>
              <w:left w:w="100" w:type="dxa"/>
              <w:bottom w:w="100" w:type="dxa"/>
              <w:right w:w="100" w:type="dxa"/>
            </w:tcMar>
          </w:tcPr>
          <w:p w14:paraId="4C0D7DFF" w14:textId="77777777" w:rsidR="00F30A1C" w:rsidRPr="00FF79B3" w:rsidRDefault="00F30A1C" w:rsidP="00073FEA">
            <w:pPr>
              <w:widowControl w:val="0"/>
              <w:spacing w:line="240" w:lineRule="auto"/>
              <w:jc w:val="center"/>
              <w:rPr>
                <w:rFonts w:ascii="Calibri" w:hAnsi="Calibri" w:cs="Calibri"/>
              </w:rPr>
            </w:pPr>
            <w:r w:rsidRPr="00FF79B3">
              <w:rPr>
                <w:rFonts w:ascii="Calibri" w:hAnsi="Calibri" w:cs="Calibri"/>
              </w:rPr>
              <w:t>X $20 =</w:t>
            </w:r>
          </w:p>
        </w:tc>
        <w:tc>
          <w:tcPr>
            <w:tcW w:w="2340" w:type="dxa"/>
            <w:shd w:val="clear" w:color="auto" w:fill="auto"/>
            <w:tcMar>
              <w:top w:w="100" w:type="dxa"/>
              <w:left w:w="100" w:type="dxa"/>
              <w:bottom w:w="100" w:type="dxa"/>
              <w:right w:w="100" w:type="dxa"/>
            </w:tcMar>
          </w:tcPr>
          <w:p w14:paraId="3CA78205" w14:textId="77777777" w:rsidR="00F30A1C" w:rsidRPr="00FF79B3" w:rsidRDefault="00F30A1C" w:rsidP="00073FEA">
            <w:pPr>
              <w:widowControl w:val="0"/>
              <w:spacing w:line="240" w:lineRule="auto"/>
              <w:jc w:val="center"/>
              <w:rPr>
                <w:rFonts w:ascii="Calibri" w:hAnsi="Calibri" w:cs="Calibri"/>
              </w:rPr>
            </w:pPr>
          </w:p>
        </w:tc>
      </w:tr>
      <w:tr w:rsidR="00F30A1C" w:rsidRPr="00FF79B3" w14:paraId="3695E00A" w14:textId="77777777" w:rsidTr="00073FEA">
        <w:tc>
          <w:tcPr>
            <w:tcW w:w="2940" w:type="dxa"/>
            <w:shd w:val="clear" w:color="auto" w:fill="auto"/>
            <w:tcMar>
              <w:top w:w="100" w:type="dxa"/>
              <w:left w:w="100" w:type="dxa"/>
              <w:bottom w:w="100" w:type="dxa"/>
              <w:right w:w="100" w:type="dxa"/>
            </w:tcMar>
          </w:tcPr>
          <w:p w14:paraId="39632733" w14:textId="77777777" w:rsidR="00F30A1C" w:rsidRPr="00FF79B3" w:rsidRDefault="00F30A1C" w:rsidP="00073FEA">
            <w:pPr>
              <w:widowControl w:val="0"/>
              <w:spacing w:line="240" w:lineRule="auto"/>
              <w:jc w:val="center"/>
              <w:rPr>
                <w:rFonts w:ascii="Calibri" w:hAnsi="Calibri" w:cs="Calibri"/>
              </w:rPr>
            </w:pPr>
            <w:r w:rsidRPr="00FF79B3">
              <w:rPr>
                <w:rFonts w:ascii="Calibri" w:hAnsi="Calibri" w:cs="Calibri"/>
              </w:rPr>
              <w:t>Number of Markers</w:t>
            </w:r>
          </w:p>
        </w:tc>
        <w:tc>
          <w:tcPr>
            <w:tcW w:w="1740" w:type="dxa"/>
            <w:gridSpan w:val="2"/>
            <w:shd w:val="clear" w:color="auto" w:fill="auto"/>
            <w:tcMar>
              <w:top w:w="100" w:type="dxa"/>
              <w:left w:w="100" w:type="dxa"/>
              <w:bottom w:w="100" w:type="dxa"/>
              <w:right w:w="100" w:type="dxa"/>
            </w:tcMar>
          </w:tcPr>
          <w:p w14:paraId="2BE3A21A" w14:textId="77777777" w:rsidR="00F30A1C" w:rsidRPr="00FF79B3" w:rsidRDefault="00F30A1C" w:rsidP="00073FEA">
            <w:pPr>
              <w:widowControl w:val="0"/>
              <w:spacing w:line="240" w:lineRule="auto"/>
              <w:jc w:val="center"/>
              <w:rPr>
                <w:rFonts w:ascii="Calibri" w:hAnsi="Calibri" w:cs="Calibri"/>
              </w:rPr>
            </w:pPr>
          </w:p>
        </w:tc>
        <w:tc>
          <w:tcPr>
            <w:tcW w:w="2340" w:type="dxa"/>
            <w:gridSpan w:val="2"/>
            <w:shd w:val="clear" w:color="auto" w:fill="auto"/>
            <w:tcMar>
              <w:top w:w="100" w:type="dxa"/>
              <w:left w:w="100" w:type="dxa"/>
              <w:bottom w:w="100" w:type="dxa"/>
              <w:right w:w="100" w:type="dxa"/>
            </w:tcMar>
          </w:tcPr>
          <w:p w14:paraId="56CE84D4" w14:textId="77777777" w:rsidR="00F30A1C" w:rsidRPr="00FF79B3" w:rsidRDefault="00F30A1C" w:rsidP="00073FEA">
            <w:pPr>
              <w:widowControl w:val="0"/>
              <w:spacing w:line="240" w:lineRule="auto"/>
              <w:jc w:val="center"/>
              <w:rPr>
                <w:rFonts w:ascii="Calibri" w:hAnsi="Calibri" w:cs="Calibri"/>
              </w:rPr>
            </w:pPr>
            <w:r w:rsidRPr="00FF79B3">
              <w:rPr>
                <w:rFonts w:ascii="Calibri" w:hAnsi="Calibri" w:cs="Calibri"/>
              </w:rPr>
              <w:t>X $5 =</w:t>
            </w:r>
          </w:p>
        </w:tc>
        <w:tc>
          <w:tcPr>
            <w:tcW w:w="2340" w:type="dxa"/>
            <w:shd w:val="clear" w:color="auto" w:fill="auto"/>
            <w:tcMar>
              <w:top w:w="100" w:type="dxa"/>
              <w:left w:w="100" w:type="dxa"/>
              <w:bottom w:w="100" w:type="dxa"/>
              <w:right w:w="100" w:type="dxa"/>
            </w:tcMar>
          </w:tcPr>
          <w:p w14:paraId="4BCA9A7F" w14:textId="77777777" w:rsidR="00F30A1C" w:rsidRPr="00FF79B3" w:rsidRDefault="00F30A1C" w:rsidP="00073FEA">
            <w:pPr>
              <w:widowControl w:val="0"/>
              <w:spacing w:line="240" w:lineRule="auto"/>
              <w:jc w:val="center"/>
              <w:rPr>
                <w:rFonts w:ascii="Calibri" w:hAnsi="Calibri" w:cs="Calibri"/>
              </w:rPr>
            </w:pPr>
          </w:p>
        </w:tc>
      </w:tr>
      <w:tr w:rsidR="00F30A1C" w:rsidRPr="00FF79B3" w14:paraId="03F8DF64" w14:textId="77777777" w:rsidTr="00073FEA">
        <w:tc>
          <w:tcPr>
            <w:tcW w:w="2940" w:type="dxa"/>
            <w:shd w:val="clear" w:color="auto" w:fill="auto"/>
            <w:tcMar>
              <w:top w:w="100" w:type="dxa"/>
              <w:left w:w="100" w:type="dxa"/>
              <w:bottom w:w="100" w:type="dxa"/>
              <w:right w:w="100" w:type="dxa"/>
            </w:tcMar>
          </w:tcPr>
          <w:p w14:paraId="2EC0BAAC" w14:textId="77777777" w:rsidR="00F30A1C" w:rsidRPr="00FF79B3" w:rsidRDefault="00F30A1C" w:rsidP="00073FEA">
            <w:pPr>
              <w:widowControl w:val="0"/>
              <w:spacing w:line="240" w:lineRule="auto"/>
              <w:jc w:val="center"/>
              <w:rPr>
                <w:rFonts w:ascii="Calibri" w:hAnsi="Calibri" w:cs="Calibri"/>
              </w:rPr>
            </w:pPr>
            <w:r w:rsidRPr="00FF79B3">
              <w:rPr>
                <w:rFonts w:ascii="Calibri" w:hAnsi="Calibri" w:cs="Calibri"/>
              </w:rPr>
              <w:t>Number of employees</w:t>
            </w:r>
          </w:p>
        </w:tc>
        <w:tc>
          <w:tcPr>
            <w:tcW w:w="1740" w:type="dxa"/>
            <w:gridSpan w:val="2"/>
            <w:shd w:val="clear" w:color="auto" w:fill="auto"/>
            <w:tcMar>
              <w:top w:w="100" w:type="dxa"/>
              <w:left w:w="100" w:type="dxa"/>
              <w:bottom w:w="100" w:type="dxa"/>
              <w:right w:w="100" w:type="dxa"/>
            </w:tcMar>
          </w:tcPr>
          <w:p w14:paraId="32C62690" w14:textId="77777777" w:rsidR="00F30A1C" w:rsidRPr="00FF79B3" w:rsidRDefault="00F30A1C" w:rsidP="00073FEA">
            <w:pPr>
              <w:widowControl w:val="0"/>
              <w:spacing w:line="240" w:lineRule="auto"/>
              <w:jc w:val="center"/>
              <w:rPr>
                <w:rFonts w:ascii="Calibri" w:hAnsi="Calibri" w:cs="Calibri"/>
              </w:rPr>
            </w:pPr>
          </w:p>
        </w:tc>
        <w:tc>
          <w:tcPr>
            <w:tcW w:w="2340" w:type="dxa"/>
            <w:gridSpan w:val="2"/>
            <w:shd w:val="clear" w:color="auto" w:fill="auto"/>
            <w:tcMar>
              <w:top w:w="100" w:type="dxa"/>
              <w:left w:w="100" w:type="dxa"/>
              <w:bottom w:w="100" w:type="dxa"/>
              <w:right w:w="100" w:type="dxa"/>
            </w:tcMar>
          </w:tcPr>
          <w:p w14:paraId="76C22020" w14:textId="77777777" w:rsidR="00F30A1C" w:rsidRPr="00FF79B3" w:rsidRDefault="00F30A1C" w:rsidP="00073FEA">
            <w:pPr>
              <w:widowControl w:val="0"/>
              <w:spacing w:line="240" w:lineRule="auto"/>
              <w:jc w:val="center"/>
              <w:rPr>
                <w:rFonts w:ascii="Calibri" w:hAnsi="Calibri" w:cs="Calibri"/>
              </w:rPr>
            </w:pPr>
            <w:r w:rsidRPr="00FF79B3">
              <w:rPr>
                <w:rFonts w:ascii="Calibri" w:hAnsi="Calibri" w:cs="Calibri"/>
              </w:rPr>
              <w:t>X $10 =</w:t>
            </w:r>
          </w:p>
        </w:tc>
        <w:tc>
          <w:tcPr>
            <w:tcW w:w="2340" w:type="dxa"/>
            <w:shd w:val="clear" w:color="auto" w:fill="auto"/>
            <w:tcMar>
              <w:top w:w="100" w:type="dxa"/>
              <w:left w:w="100" w:type="dxa"/>
              <w:bottom w:w="100" w:type="dxa"/>
              <w:right w:w="100" w:type="dxa"/>
            </w:tcMar>
          </w:tcPr>
          <w:p w14:paraId="10576636" w14:textId="77777777" w:rsidR="00F30A1C" w:rsidRPr="00FF79B3" w:rsidRDefault="00F30A1C" w:rsidP="00073FEA">
            <w:pPr>
              <w:widowControl w:val="0"/>
              <w:spacing w:line="240" w:lineRule="auto"/>
              <w:jc w:val="center"/>
              <w:rPr>
                <w:rFonts w:ascii="Calibri" w:hAnsi="Calibri" w:cs="Calibri"/>
              </w:rPr>
            </w:pPr>
          </w:p>
        </w:tc>
      </w:tr>
      <w:tr w:rsidR="00F30A1C" w:rsidRPr="00FF79B3" w14:paraId="204EEE42" w14:textId="77777777" w:rsidTr="00073FEA">
        <w:tc>
          <w:tcPr>
            <w:tcW w:w="294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D9EB486" w14:textId="77777777" w:rsidR="00F30A1C" w:rsidRPr="00FF79B3" w:rsidRDefault="00F30A1C" w:rsidP="00073FEA">
            <w:pPr>
              <w:widowControl w:val="0"/>
              <w:spacing w:line="240" w:lineRule="auto"/>
              <w:jc w:val="center"/>
              <w:rPr>
                <w:rFonts w:ascii="Calibri" w:hAnsi="Calibri" w:cs="Calibri"/>
              </w:rPr>
            </w:pPr>
          </w:p>
        </w:tc>
        <w:tc>
          <w:tcPr>
            <w:tcW w:w="1740" w:type="dxa"/>
            <w:gridSpan w:val="2"/>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C807788" w14:textId="77777777" w:rsidR="00F30A1C" w:rsidRPr="00FF79B3" w:rsidRDefault="00F30A1C" w:rsidP="00073FEA">
            <w:pPr>
              <w:widowControl w:val="0"/>
              <w:spacing w:line="240" w:lineRule="auto"/>
              <w:jc w:val="center"/>
              <w:rPr>
                <w:rFonts w:ascii="Calibri" w:hAnsi="Calibri" w:cs="Calibri"/>
              </w:rPr>
            </w:pPr>
          </w:p>
        </w:tc>
        <w:tc>
          <w:tcPr>
            <w:tcW w:w="2340" w:type="dxa"/>
            <w:gridSpan w:val="2"/>
            <w:tcBorders>
              <w:left w:val="single" w:sz="8" w:space="0" w:color="FFFFFF"/>
              <w:bottom w:val="single" w:sz="8" w:space="0" w:color="FFFFFF"/>
            </w:tcBorders>
            <w:shd w:val="clear" w:color="auto" w:fill="auto"/>
            <w:tcMar>
              <w:top w:w="100" w:type="dxa"/>
              <w:left w:w="100" w:type="dxa"/>
              <w:bottom w:w="100" w:type="dxa"/>
              <w:right w:w="100" w:type="dxa"/>
            </w:tcMar>
          </w:tcPr>
          <w:p w14:paraId="77768A2C" w14:textId="77777777" w:rsidR="00F30A1C" w:rsidRPr="00FF79B3" w:rsidRDefault="00F30A1C" w:rsidP="00073FEA">
            <w:pPr>
              <w:widowControl w:val="0"/>
              <w:spacing w:line="240" w:lineRule="auto"/>
              <w:jc w:val="center"/>
              <w:rPr>
                <w:rFonts w:ascii="Calibri" w:hAnsi="Calibri" w:cs="Calibri"/>
              </w:rPr>
            </w:pPr>
            <w:r w:rsidRPr="00FF79B3">
              <w:rPr>
                <w:rFonts w:ascii="Calibri" w:hAnsi="Calibri" w:cs="Calibri"/>
                <w:b/>
              </w:rPr>
              <w:t>TOTAL COST</w:t>
            </w:r>
            <w:r w:rsidRPr="00FF79B3">
              <w:rPr>
                <w:rFonts w:ascii="Calibri" w:hAnsi="Calibri" w:cs="Calibri"/>
              </w:rPr>
              <w:t>=</w:t>
            </w:r>
          </w:p>
        </w:tc>
        <w:tc>
          <w:tcPr>
            <w:tcW w:w="2340" w:type="dxa"/>
            <w:shd w:val="clear" w:color="auto" w:fill="auto"/>
            <w:tcMar>
              <w:top w:w="100" w:type="dxa"/>
              <w:left w:w="100" w:type="dxa"/>
              <w:bottom w:w="100" w:type="dxa"/>
              <w:right w:w="100" w:type="dxa"/>
            </w:tcMar>
          </w:tcPr>
          <w:p w14:paraId="199FBE29" w14:textId="77777777" w:rsidR="00F30A1C" w:rsidRPr="00FF79B3" w:rsidRDefault="00F30A1C" w:rsidP="00073FEA">
            <w:pPr>
              <w:widowControl w:val="0"/>
              <w:spacing w:line="240" w:lineRule="auto"/>
              <w:jc w:val="center"/>
              <w:rPr>
                <w:rFonts w:ascii="Calibri" w:hAnsi="Calibri" w:cs="Calibri"/>
              </w:rPr>
            </w:pPr>
          </w:p>
        </w:tc>
      </w:tr>
      <w:tr w:rsidR="00F30A1C" w:rsidRPr="00FF79B3" w14:paraId="69EEFF1E" w14:textId="77777777" w:rsidTr="00073FEA">
        <w:trPr>
          <w:trHeight w:val="585"/>
        </w:trPr>
        <w:tc>
          <w:tcPr>
            <w:tcW w:w="6240" w:type="dxa"/>
            <w:gridSpan w:val="4"/>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14:paraId="041DF94A" w14:textId="77777777" w:rsidR="00F30A1C" w:rsidRPr="00FF79B3" w:rsidRDefault="00F30A1C" w:rsidP="00073FEA">
            <w:pPr>
              <w:widowControl w:val="0"/>
              <w:spacing w:line="240" w:lineRule="auto"/>
              <w:rPr>
                <w:rFonts w:ascii="Calibri" w:hAnsi="Calibri" w:cs="Calibri"/>
              </w:rPr>
            </w:pPr>
            <w:bookmarkStart w:id="20" w:name="_3whwml4" w:colFirst="0" w:colLast="0"/>
            <w:bookmarkEnd w:id="20"/>
          </w:p>
          <w:p w14:paraId="0CF13672" w14:textId="77777777" w:rsidR="00F30A1C" w:rsidRPr="00FF79B3" w:rsidRDefault="00F30A1C" w:rsidP="00073FEA">
            <w:pPr>
              <w:widowControl w:val="0"/>
              <w:spacing w:line="240" w:lineRule="auto"/>
              <w:rPr>
                <w:rFonts w:ascii="Calibri" w:hAnsi="Calibri" w:cs="Calibri"/>
              </w:rPr>
            </w:pPr>
            <w:r w:rsidRPr="00FF79B3">
              <w:rPr>
                <w:rFonts w:ascii="Calibri" w:hAnsi="Calibri" w:cs="Calibri"/>
              </w:rPr>
              <w:t xml:space="preserve">                                                 -</w:t>
            </w:r>
          </w:p>
        </w:tc>
        <w:tc>
          <w:tcPr>
            <w:tcW w:w="3120" w:type="dxa"/>
            <w:gridSpan w:val="2"/>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14:paraId="1CC26D7C" w14:textId="77777777" w:rsidR="00F30A1C" w:rsidRPr="00FF79B3" w:rsidRDefault="00F30A1C" w:rsidP="00073FEA">
            <w:pPr>
              <w:widowControl w:val="0"/>
              <w:spacing w:line="240" w:lineRule="auto"/>
              <w:jc w:val="center"/>
              <w:rPr>
                <w:rFonts w:ascii="Calibri" w:hAnsi="Calibri" w:cs="Calibri"/>
              </w:rPr>
            </w:pPr>
          </w:p>
        </w:tc>
      </w:tr>
      <w:tr w:rsidR="00F30A1C" w:rsidRPr="00FF79B3" w14:paraId="7703A5D9" w14:textId="77777777" w:rsidTr="00073FEA">
        <w:tc>
          <w:tcPr>
            <w:tcW w:w="3135" w:type="dxa"/>
            <w:gridSpan w:val="2"/>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0BE1045" w14:textId="77777777" w:rsidR="00F30A1C" w:rsidRPr="00FF79B3" w:rsidRDefault="00F30A1C" w:rsidP="00073FEA">
            <w:pPr>
              <w:widowControl w:val="0"/>
              <w:spacing w:line="240" w:lineRule="auto"/>
              <w:jc w:val="center"/>
              <w:rPr>
                <w:rFonts w:ascii="Calibri" w:hAnsi="Calibri" w:cs="Calibri"/>
                <w:b/>
              </w:rPr>
            </w:pPr>
            <w:r w:rsidRPr="00FF79B3">
              <w:rPr>
                <w:rFonts w:ascii="Calibri" w:hAnsi="Calibri" w:cs="Calibri"/>
                <w:b/>
              </w:rPr>
              <w:t>Total revenue</w:t>
            </w:r>
          </w:p>
        </w:tc>
        <w:tc>
          <w:tcPr>
            <w:tcW w:w="3105" w:type="dxa"/>
            <w:gridSpan w:val="2"/>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682EFE5" w14:textId="77777777" w:rsidR="00F30A1C" w:rsidRPr="00FF79B3" w:rsidRDefault="00F30A1C" w:rsidP="00073FEA">
            <w:pPr>
              <w:widowControl w:val="0"/>
              <w:spacing w:line="240" w:lineRule="auto"/>
              <w:jc w:val="center"/>
              <w:rPr>
                <w:rFonts w:ascii="Calibri" w:hAnsi="Calibri" w:cs="Calibri"/>
                <w:b/>
              </w:rPr>
            </w:pPr>
            <w:r w:rsidRPr="00FF79B3">
              <w:rPr>
                <w:rFonts w:ascii="Calibri" w:hAnsi="Calibri" w:cs="Calibri"/>
                <w:b/>
              </w:rPr>
              <w:t>Total Cost</w:t>
            </w:r>
          </w:p>
        </w:tc>
        <w:tc>
          <w:tcPr>
            <w:tcW w:w="3120" w:type="dxa"/>
            <w:gridSpan w:val="2"/>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83A134F" w14:textId="77777777" w:rsidR="00F30A1C" w:rsidRPr="00FF79B3" w:rsidRDefault="00F30A1C" w:rsidP="00073FEA">
            <w:pPr>
              <w:widowControl w:val="0"/>
              <w:spacing w:line="240" w:lineRule="auto"/>
              <w:jc w:val="center"/>
              <w:rPr>
                <w:rFonts w:ascii="Calibri" w:hAnsi="Calibri" w:cs="Calibri"/>
                <w:b/>
              </w:rPr>
            </w:pPr>
            <w:r w:rsidRPr="00FF79B3">
              <w:rPr>
                <w:rFonts w:ascii="Calibri" w:hAnsi="Calibri" w:cs="Calibri"/>
                <w:b/>
              </w:rPr>
              <w:t>Profits</w:t>
            </w:r>
          </w:p>
        </w:tc>
      </w:tr>
    </w:tbl>
    <w:p w14:paraId="61FE621A" w14:textId="77777777" w:rsidR="00F30A1C" w:rsidRPr="00FF79B3" w:rsidRDefault="00F30A1C" w:rsidP="00F30A1C">
      <w:pPr>
        <w:pStyle w:val="Heading2"/>
        <w:spacing w:before="0" w:after="0" w:line="240" w:lineRule="auto"/>
        <w:jc w:val="center"/>
        <w:rPr>
          <w:rFonts w:ascii="Calibri" w:hAnsi="Calibri" w:cs="Calibri"/>
        </w:rPr>
      </w:pPr>
      <w:bookmarkStart w:id="21" w:name="_2bn6wsx" w:colFirst="0" w:colLast="0"/>
      <w:bookmarkEnd w:id="21"/>
    </w:p>
    <w:p w14:paraId="77066B6A" w14:textId="77777777" w:rsidR="00F30A1C" w:rsidRPr="00FF79B3" w:rsidRDefault="00F30A1C" w:rsidP="00F30A1C">
      <w:pPr>
        <w:rPr>
          <w:rFonts w:ascii="Calibri" w:hAnsi="Calibri" w:cs="Calibri"/>
        </w:rPr>
      </w:pPr>
    </w:p>
    <w:p w14:paraId="4C53B7E5" w14:textId="77777777" w:rsidR="00F30A1C" w:rsidRPr="00FF79B3" w:rsidRDefault="00F30A1C" w:rsidP="00F30A1C">
      <w:pPr>
        <w:jc w:val="center"/>
        <w:rPr>
          <w:rFonts w:ascii="Calibri" w:hAnsi="Calibri" w:cs="Calibri"/>
          <w:b/>
          <w:i/>
        </w:rPr>
      </w:pPr>
      <w:r w:rsidRPr="00FF79B3">
        <w:rPr>
          <w:rFonts w:ascii="Calibri" w:hAnsi="Calibri" w:cs="Calibri"/>
          <w:b/>
          <w:i/>
        </w:rPr>
        <w:t>Company D ONLY:</w:t>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F30A1C" w:rsidRPr="00FF79B3" w14:paraId="611778F2" w14:textId="77777777" w:rsidTr="00073FEA">
        <w:tc>
          <w:tcPr>
            <w:tcW w:w="3120" w:type="dxa"/>
            <w:shd w:val="clear" w:color="auto" w:fill="auto"/>
            <w:tcMar>
              <w:top w:w="100" w:type="dxa"/>
              <w:left w:w="100" w:type="dxa"/>
              <w:bottom w:w="100" w:type="dxa"/>
              <w:right w:w="100" w:type="dxa"/>
            </w:tcMar>
          </w:tcPr>
          <w:p w14:paraId="42C2A5BB" w14:textId="77777777" w:rsidR="00F30A1C" w:rsidRPr="00FF79B3" w:rsidRDefault="00F30A1C" w:rsidP="00073FEA">
            <w:pPr>
              <w:widowControl w:val="0"/>
              <w:spacing w:line="240" w:lineRule="auto"/>
              <w:jc w:val="center"/>
              <w:rPr>
                <w:rFonts w:ascii="Calibri" w:hAnsi="Calibri" w:cs="Calibri"/>
                <w:b/>
              </w:rPr>
            </w:pPr>
            <w:r w:rsidRPr="00FF79B3">
              <w:rPr>
                <w:rFonts w:ascii="Calibri" w:hAnsi="Calibri" w:cs="Calibri"/>
                <w:b/>
              </w:rPr>
              <w:t>Profits</w:t>
            </w:r>
          </w:p>
        </w:tc>
        <w:tc>
          <w:tcPr>
            <w:tcW w:w="3120" w:type="dxa"/>
            <w:shd w:val="clear" w:color="auto" w:fill="auto"/>
            <w:tcMar>
              <w:top w:w="100" w:type="dxa"/>
              <w:left w:w="100" w:type="dxa"/>
              <w:bottom w:w="100" w:type="dxa"/>
              <w:right w:w="100" w:type="dxa"/>
            </w:tcMar>
          </w:tcPr>
          <w:p w14:paraId="405CD318" w14:textId="77777777" w:rsidR="00F30A1C" w:rsidRPr="00FF79B3" w:rsidRDefault="00F30A1C" w:rsidP="00073FEA">
            <w:pPr>
              <w:widowControl w:val="0"/>
              <w:spacing w:line="240" w:lineRule="auto"/>
              <w:jc w:val="center"/>
              <w:rPr>
                <w:rFonts w:ascii="Calibri" w:hAnsi="Calibri" w:cs="Calibri"/>
                <w:b/>
              </w:rPr>
            </w:pPr>
            <w:r w:rsidRPr="00FF79B3">
              <w:rPr>
                <w:rFonts w:ascii="Calibri" w:hAnsi="Calibri" w:cs="Calibri"/>
                <w:b/>
              </w:rPr>
              <w:t>Multiply by 20% (.2)</w:t>
            </w:r>
          </w:p>
        </w:tc>
        <w:tc>
          <w:tcPr>
            <w:tcW w:w="3120" w:type="dxa"/>
            <w:shd w:val="clear" w:color="auto" w:fill="auto"/>
            <w:tcMar>
              <w:top w:w="100" w:type="dxa"/>
              <w:left w:w="100" w:type="dxa"/>
              <w:bottom w:w="100" w:type="dxa"/>
              <w:right w:w="100" w:type="dxa"/>
            </w:tcMar>
          </w:tcPr>
          <w:p w14:paraId="441B2998" w14:textId="77777777" w:rsidR="00F30A1C" w:rsidRPr="00FF79B3" w:rsidRDefault="00F30A1C" w:rsidP="00073FEA">
            <w:pPr>
              <w:widowControl w:val="0"/>
              <w:spacing w:line="240" w:lineRule="auto"/>
              <w:jc w:val="center"/>
              <w:rPr>
                <w:rFonts w:ascii="Calibri" w:hAnsi="Calibri" w:cs="Calibri"/>
                <w:b/>
              </w:rPr>
            </w:pPr>
            <w:r w:rsidRPr="00FF79B3">
              <w:rPr>
                <w:rFonts w:ascii="Calibri" w:hAnsi="Calibri" w:cs="Calibri"/>
                <w:b/>
              </w:rPr>
              <w:t>Donation Amount</w:t>
            </w:r>
          </w:p>
        </w:tc>
      </w:tr>
      <w:tr w:rsidR="00F30A1C" w:rsidRPr="00FF79B3" w14:paraId="04E59060" w14:textId="77777777" w:rsidTr="00073FEA">
        <w:tc>
          <w:tcPr>
            <w:tcW w:w="3120" w:type="dxa"/>
            <w:shd w:val="clear" w:color="auto" w:fill="auto"/>
            <w:tcMar>
              <w:top w:w="100" w:type="dxa"/>
              <w:left w:w="100" w:type="dxa"/>
              <w:bottom w:w="100" w:type="dxa"/>
              <w:right w:w="100" w:type="dxa"/>
            </w:tcMar>
          </w:tcPr>
          <w:p w14:paraId="5C87B5C0" w14:textId="77777777" w:rsidR="00F30A1C" w:rsidRPr="00FF79B3" w:rsidRDefault="00F30A1C" w:rsidP="00073FEA">
            <w:pPr>
              <w:widowControl w:val="0"/>
              <w:spacing w:line="240" w:lineRule="auto"/>
              <w:jc w:val="center"/>
              <w:rPr>
                <w:rFonts w:ascii="Calibri" w:hAnsi="Calibri" w:cs="Calibri"/>
              </w:rPr>
            </w:pPr>
          </w:p>
        </w:tc>
        <w:tc>
          <w:tcPr>
            <w:tcW w:w="3120" w:type="dxa"/>
            <w:shd w:val="clear" w:color="auto" w:fill="auto"/>
            <w:tcMar>
              <w:top w:w="100" w:type="dxa"/>
              <w:left w:w="100" w:type="dxa"/>
              <w:bottom w:w="100" w:type="dxa"/>
              <w:right w:w="100" w:type="dxa"/>
            </w:tcMar>
          </w:tcPr>
          <w:p w14:paraId="5D547EC9" w14:textId="77777777" w:rsidR="00F30A1C" w:rsidRPr="00FF79B3" w:rsidRDefault="00F30A1C" w:rsidP="00073FEA">
            <w:pPr>
              <w:widowControl w:val="0"/>
              <w:spacing w:line="240" w:lineRule="auto"/>
              <w:jc w:val="center"/>
              <w:rPr>
                <w:rFonts w:ascii="Calibri" w:hAnsi="Calibri" w:cs="Calibri"/>
              </w:rPr>
            </w:pPr>
            <w:r w:rsidRPr="00FF79B3">
              <w:rPr>
                <w:rFonts w:ascii="Calibri" w:hAnsi="Calibri" w:cs="Calibri"/>
              </w:rPr>
              <w:t xml:space="preserve">X </w:t>
            </w:r>
            <w:r w:rsidRPr="00FF79B3">
              <w:rPr>
                <w:rFonts w:ascii="Calibri" w:hAnsi="Calibri" w:cs="Calibri"/>
                <w:b/>
              </w:rPr>
              <w:t>.</w:t>
            </w:r>
            <w:r w:rsidRPr="00FF79B3">
              <w:rPr>
                <w:rFonts w:ascii="Calibri" w:hAnsi="Calibri" w:cs="Calibri"/>
              </w:rPr>
              <w:t>2 =</w:t>
            </w:r>
          </w:p>
        </w:tc>
        <w:tc>
          <w:tcPr>
            <w:tcW w:w="3120" w:type="dxa"/>
            <w:shd w:val="clear" w:color="auto" w:fill="auto"/>
            <w:tcMar>
              <w:top w:w="100" w:type="dxa"/>
              <w:left w:w="100" w:type="dxa"/>
              <w:bottom w:w="100" w:type="dxa"/>
              <w:right w:w="100" w:type="dxa"/>
            </w:tcMar>
          </w:tcPr>
          <w:p w14:paraId="0D90BE6A" w14:textId="77777777" w:rsidR="00F30A1C" w:rsidRPr="00FF79B3" w:rsidRDefault="00F30A1C" w:rsidP="00073FEA">
            <w:pPr>
              <w:widowControl w:val="0"/>
              <w:spacing w:line="240" w:lineRule="auto"/>
              <w:jc w:val="center"/>
              <w:rPr>
                <w:rFonts w:ascii="Calibri" w:hAnsi="Calibri" w:cs="Calibri"/>
              </w:rPr>
            </w:pPr>
          </w:p>
        </w:tc>
      </w:tr>
    </w:tbl>
    <w:p w14:paraId="75E05843" w14:textId="77777777" w:rsidR="00F30A1C" w:rsidRPr="00FF79B3" w:rsidRDefault="00F30A1C" w:rsidP="00F30A1C">
      <w:pPr>
        <w:pStyle w:val="Heading2"/>
        <w:spacing w:after="0"/>
        <w:jc w:val="center"/>
        <w:rPr>
          <w:rFonts w:ascii="Calibri" w:hAnsi="Calibri" w:cs="Calibri"/>
        </w:rPr>
      </w:pPr>
      <w:bookmarkStart w:id="22" w:name="_qsh70q" w:colFirst="0" w:colLast="0"/>
      <w:bookmarkEnd w:id="22"/>
    </w:p>
    <w:p w14:paraId="3AA6F4AE" w14:textId="77777777" w:rsidR="00F30A1C" w:rsidRPr="00FF79B3" w:rsidRDefault="00F30A1C" w:rsidP="00F30A1C">
      <w:pPr>
        <w:pStyle w:val="Heading2"/>
        <w:spacing w:after="0"/>
        <w:rPr>
          <w:rFonts w:ascii="Calibri" w:hAnsi="Calibri" w:cs="Calibri"/>
        </w:rPr>
      </w:pPr>
      <w:bookmarkStart w:id="23" w:name="_3as4poj" w:colFirst="0" w:colLast="0"/>
      <w:bookmarkEnd w:id="23"/>
      <w:r w:rsidRPr="00FF79B3">
        <w:rPr>
          <w:rFonts w:ascii="Calibri" w:hAnsi="Calibri" w:cs="Calibri"/>
        </w:rPr>
        <w:br w:type="page"/>
      </w:r>
    </w:p>
    <w:p w14:paraId="414C8E9A" w14:textId="77777777" w:rsidR="00A743E5" w:rsidRPr="00FF79B3" w:rsidRDefault="00A743E5" w:rsidP="00A743E5">
      <w:pPr>
        <w:pStyle w:val="Heading2"/>
        <w:rPr>
          <w:rFonts w:ascii="Calibri" w:hAnsi="Calibri" w:cs="Calibri"/>
          <w:b/>
          <w:bCs/>
          <w:sz w:val="30"/>
          <w:szCs w:val="30"/>
        </w:rPr>
      </w:pPr>
      <w:r w:rsidRPr="00FF79B3">
        <w:rPr>
          <w:rFonts w:ascii="Calibri" w:hAnsi="Calibri" w:cs="Calibri"/>
          <w:b/>
          <w:bCs/>
          <w:sz w:val="30"/>
          <w:szCs w:val="30"/>
        </w:rPr>
        <w:lastRenderedPageBreak/>
        <w:t>Activity 6.4: Two Views on the Social Responsibility of Business</w:t>
      </w:r>
    </w:p>
    <w:p w14:paraId="1BAE64FB" w14:textId="77777777" w:rsidR="00F30A1C" w:rsidRPr="00FF79B3" w:rsidRDefault="00F30A1C" w:rsidP="00F30A1C">
      <w:pPr>
        <w:rPr>
          <w:rFonts w:ascii="Calibri" w:hAnsi="Calibri" w:cs="Calibri"/>
        </w:rPr>
      </w:pPr>
      <w:r w:rsidRPr="00FF79B3">
        <w:rPr>
          <w:rFonts w:ascii="Calibri" w:hAnsi="Calibri" w:cs="Calibri"/>
        </w:rPr>
        <w:t>____________________________________________________________________________</w:t>
      </w:r>
    </w:p>
    <w:p w14:paraId="0FF04C53" w14:textId="17EAD06A" w:rsidR="00F30A1C" w:rsidRPr="00FF79B3" w:rsidRDefault="00F30A1C" w:rsidP="00F30A1C">
      <w:pPr>
        <w:rPr>
          <w:rFonts w:ascii="Calibri" w:hAnsi="Calibri" w:cs="Calibri"/>
        </w:rPr>
      </w:pPr>
      <w:r w:rsidRPr="00FF79B3">
        <w:rPr>
          <w:rFonts w:ascii="Calibri" w:hAnsi="Calibri" w:cs="Calibri"/>
          <w:b/>
        </w:rPr>
        <w:t xml:space="preserve">The Social Responsibility of Business Is to Increase Its Profits </w:t>
      </w:r>
      <w:r w:rsidRPr="00FF79B3">
        <w:rPr>
          <w:rFonts w:ascii="Calibri" w:hAnsi="Calibri" w:cs="Calibri"/>
        </w:rPr>
        <w:t>(</w:t>
      </w:r>
      <w:proofErr w:type="gramStart"/>
      <w:r w:rsidRPr="00FF79B3">
        <w:rPr>
          <w:rFonts w:ascii="Calibri" w:hAnsi="Calibri" w:cs="Calibri"/>
        </w:rPr>
        <w:t xml:space="preserve">excerpt) </w:t>
      </w:r>
      <w:r w:rsidR="00EC4955">
        <w:rPr>
          <w:rFonts w:ascii="Calibri" w:hAnsi="Calibri" w:cs="Calibri"/>
        </w:rPr>
        <w:t xml:space="preserve"> </w:t>
      </w:r>
      <w:r w:rsidRPr="00FF79B3">
        <w:rPr>
          <w:rFonts w:ascii="Calibri" w:hAnsi="Calibri" w:cs="Calibri"/>
        </w:rPr>
        <w:t>By</w:t>
      </w:r>
      <w:proofErr w:type="gramEnd"/>
      <w:r w:rsidRPr="00FF79B3">
        <w:rPr>
          <w:rFonts w:ascii="Calibri" w:hAnsi="Calibri" w:cs="Calibri"/>
        </w:rPr>
        <w:t xml:space="preserve"> Milton Friedman</w:t>
      </w:r>
    </w:p>
    <w:p w14:paraId="10ACB8BD" w14:textId="278A7DE0" w:rsidR="00F30A1C" w:rsidRDefault="00EC4955" w:rsidP="00F30A1C">
      <w:pPr>
        <w:spacing w:after="240"/>
        <w:rPr>
          <w:rFonts w:ascii="Calibri" w:hAnsi="Calibri" w:cs="Calibri"/>
        </w:rPr>
      </w:pPr>
      <w:r w:rsidRPr="00EC4955">
        <w:rPr>
          <w:rFonts w:ascii="Calibri" w:hAnsi="Calibri" w:cs="Calibri"/>
          <w:iCs/>
        </w:rPr>
        <w:t>From</w:t>
      </w:r>
      <w:r>
        <w:rPr>
          <w:rFonts w:ascii="Calibri" w:hAnsi="Calibri" w:cs="Calibri"/>
          <w:i/>
        </w:rPr>
        <w:t xml:space="preserve"> </w:t>
      </w:r>
      <w:r w:rsidR="00F30A1C" w:rsidRPr="00FF79B3">
        <w:rPr>
          <w:rFonts w:ascii="Calibri" w:hAnsi="Calibri" w:cs="Calibri"/>
          <w:i/>
        </w:rPr>
        <w:t>The New York Times Magazine</w:t>
      </w:r>
      <w:r w:rsidR="00F30A1C" w:rsidRPr="00FF79B3">
        <w:rPr>
          <w:rFonts w:ascii="Calibri" w:hAnsi="Calibri" w:cs="Calibri"/>
        </w:rPr>
        <w:t>, September 13, 1970, 122-6 © 1970</w:t>
      </w:r>
      <w:r>
        <w:rPr>
          <w:rFonts w:ascii="Calibri" w:hAnsi="Calibri" w:cs="Calibri"/>
        </w:rPr>
        <w:t xml:space="preserve">, The New York Times Company. All rights reserved.  Used under license.   </w:t>
      </w:r>
      <w:hyperlink r:id="rId18" w:history="1">
        <w:r w:rsidRPr="00493480">
          <w:rPr>
            <w:rStyle w:val="Hyperlink"/>
            <w:rFonts w:ascii="Calibri" w:hAnsi="Calibri" w:cs="Calibri"/>
          </w:rPr>
          <w:t>https://www.nytimes.com/</w:t>
        </w:r>
      </w:hyperlink>
    </w:p>
    <w:p w14:paraId="4D37E10F" w14:textId="310F6861" w:rsidR="00F30A1C" w:rsidRPr="00FF79B3" w:rsidRDefault="00A743E5" w:rsidP="00A743E5">
      <w:pPr>
        <w:spacing w:before="120" w:after="120"/>
        <w:rPr>
          <w:rFonts w:ascii="Calibri" w:hAnsi="Calibri" w:cs="Calibri"/>
          <w:sz w:val="20"/>
          <w:szCs w:val="20"/>
        </w:rPr>
      </w:pPr>
      <w:r w:rsidRPr="00FF79B3">
        <w:rPr>
          <w:rFonts w:ascii="Calibri" w:hAnsi="Calibri" w:cs="Calibri"/>
          <w:noProof/>
          <w:sz w:val="20"/>
          <w:szCs w:val="20"/>
        </w:rPr>
        <w:drawing>
          <wp:anchor distT="0" distB="0" distL="114300" distR="114300" simplePos="0" relativeHeight="251658240" behindDoc="0" locked="0" layoutInCell="1" allowOverlap="1" wp14:anchorId="37240D8E" wp14:editId="59CF0193">
            <wp:simplePos x="0" y="0"/>
            <wp:positionH relativeFrom="column">
              <wp:posOffset>0</wp:posOffset>
            </wp:positionH>
            <wp:positionV relativeFrom="paragraph">
              <wp:posOffset>-3810</wp:posOffset>
            </wp:positionV>
            <wp:extent cx="1117010" cy="739303"/>
            <wp:effectExtent l="0" t="0" r="635" b="0"/>
            <wp:wrapSquare wrapText="bothSides"/>
            <wp:docPr id="1" name="Picture 1" descr="A person wearing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glasses&#10;&#10;Description automatically generated with low confidenc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17010" cy="739303"/>
                    </a:xfrm>
                    <a:prstGeom prst="rect">
                      <a:avLst/>
                    </a:prstGeom>
                  </pic:spPr>
                </pic:pic>
              </a:graphicData>
            </a:graphic>
            <wp14:sizeRelH relativeFrom="page">
              <wp14:pctWidth>0</wp14:pctWidth>
            </wp14:sizeRelH>
            <wp14:sizeRelV relativeFrom="page">
              <wp14:pctHeight>0</wp14:pctHeight>
            </wp14:sizeRelV>
          </wp:anchor>
        </w:drawing>
      </w:r>
      <w:r w:rsidR="00F30A1C" w:rsidRPr="00FF79B3">
        <w:rPr>
          <w:rFonts w:ascii="Calibri" w:hAnsi="Calibri" w:cs="Calibri"/>
          <w:sz w:val="20"/>
          <w:szCs w:val="20"/>
        </w:rPr>
        <w:t>When I hear businessmen speak eloquently about the “social responsibilities of business in a free-enterprise system,” I am reminded of the wonderful line about the Frenchman who discovered at the age of 70 that he had been speaking prose all his life. The businessmen believe that they are defending free enterprise when they declaim that business is not concerned “merely” with profit but also with promoting desirable “social” ends; that business has a “social conscience” and takes seriously its responsibilities for providing employment, eliminating discrimination, avoiding pollution and whatever else may be the catchwords of the contemporary crop of reformers. In fact they are — or would be if they or anyone else took them seriously — preaching pure and unadulterated socialism. Businessmen who talk this way are unwitting puppets of the intellectual forces that have been undermining the basis of a free society these past decades.</w:t>
      </w:r>
    </w:p>
    <w:p w14:paraId="73C1D157" w14:textId="17A4709C" w:rsidR="00F30A1C" w:rsidRPr="00FF79B3" w:rsidRDefault="00F30A1C" w:rsidP="00A743E5">
      <w:pPr>
        <w:spacing w:before="120" w:after="120"/>
        <w:rPr>
          <w:rFonts w:ascii="Calibri" w:hAnsi="Calibri" w:cs="Calibri"/>
          <w:sz w:val="20"/>
          <w:szCs w:val="20"/>
        </w:rPr>
      </w:pPr>
      <w:r w:rsidRPr="00FF79B3">
        <w:rPr>
          <w:rFonts w:ascii="Calibri" w:hAnsi="Calibri" w:cs="Calibri"/>
          <w:sz w:val="20"/>
          <w:szCs w:val="20"/>
        </w:rPr>
        <w:t xml:space="preserve">….What does it mean to say that “business” has responsibilities? Only people can have responsibilities. A corporation is an artificial person </w:t>
      </w:r>
      <w:r w:rsidR="00D93CF6" w:rsidRPr="00FF79B3">
        <w:rPr>
          <w:rFonts w:ascii="Calibri" w:hAnsi="Calibri" w:cs="Calibri"/>
          <w:sz w:val="20"/>
          <w:szCs w:val="20"/>
        </w:rPr>
        <w:t>and, in this sense,</w:t>
      </w:r>
      <w:r w:rsidRPr="00FF79B3">
        <w:rPr>
          <w:rFonts w:ascii="Calibri" w:hAnsi="Calibri" w:cs="Calibri"/>
          <w:sz w:val="20"/>
          <w:szCs w:val="20"/>
        </w:rPr>
        <w:t xml:space="preserve"> may have artificial responsibilities, but “business” as a whole cannot be said to have responsibilities, even in this vague sense. The first step toward clarity in examining the doctrine of the social responsibility of business is to ask precisely what it implies for whom.</w:t>
      </w:r>
    </w:p>
    <w:p w14:paraId="6D88EF16" w14:textId="77777777" w:rsidR="00F30A1C" w:rsidRPr="00FF79B3" w:rsidRDefault="00F30A1C" w:rsidP="00A743E5">
      <w:pPr>
        <w:spacing w:before="120" w:after="120"/>
        <w:rPr>
          <w:rFonts w:ascii="Calibri" w:hAnsi="Calibri" w:cs="Calibri"/>
          <w:sz w:val="20"/>
          <w:szCs w:val="20"/>
        </w:rPr>
      </w:pPr>
      <w:r w:rsidRPr="00FF79B3">
        <w:rPr>
          <w:rFonts w:ascii="Calibri" w:hAnsi="Calibri" w:cs="Calibri"/>
          <w:sz w:val="20"/>
          <w:szCs w:val="20"/>
        </w:rPr>
        <w:t>In a free-enterprise, private-property system, a corporate executive is an employee of the owners of the business. He has direct responsibility to his employers. That responsibility is to conduct the business in accordance with their desires, which generally will be to make as much money as possible while conforming to the basic rules of the society, both those embodied in law and those embodied in ethical custom. Of course, in some cases his employers may have a different objective. A group of persons might establish a corporation for an eleemosynary [charitable] purpose — for example, a hospital or a school. The manager of such a corporation will not have money profit as his objective but the rendering of certain services.</w:t>
      </w:r>
    </w:p>
    <w:p w14:paraId="39492231" w14:textId="77777777" w:rsidR="00F30A1C" w:rsidRPr="00FF79B3" w:rsidRDefault="00F30A1C" w:rsidP="00A743E5">
      <w:pPr>
        <w:spacing w:before="120" w:after="120"/>
        <w:rPr>
          <w:rFonts w:ascii="Calibri" w:hAnsi="Calibri" w:cs="Calibri"/>
          <w:sz w:val="20"/>
          <w:szCs w:val="20"/>
        </w:rPr>
      </w:pPr>
      <w:r w:rsidRPr="00FF79B3">
        <w:rPr>
          <w:rFonts w:ascii="Calibri" w:hAnsi="Calibri" w:cs="Calibri"/>
          <w:sz w:val="20"/>
          <w:szCs w:val="20"/>
        </w:rPr>
        <w:t>In either case, the key point is that, in his capacity as a corporate executive, the manager is the agent of the individuals who own the corporation or establish the eleemosynary institution, and his primary responsibility is to them….the criterion of performance is straightforward, and the persons among whom a voluntary contractual arrangement exists are clearly defined.</w:t>
      </w:r>
    </w:p>
    <w:p w14:paraId="3F883862" w14:textId="77777777" w:rsidR="00EC4955" w:rsidRDefault="00F30A1C" w:rsidP="00EC4955">
      <w:pPr>
        <w:spacing w:before="120" w:after="120"/>
        <w:rPr>
          <w:rFonts w:ascii="Calibri" w:hAnsi="Calibri" w:cs="Calibri"/>
          <w:sz w:val="20"/>
          <w:szCs w:val="20"/>
        </w:rPr>
      </w:pPr>
      <w:r w:rsidRPr="00FF79B3">
        <w:rPr>
          <w:rFonts w:ascii="Calibri" w:hAnsi="Calibri" w:cs="Calibri"/>
          <w:sz w:val="20"/>
          <w:szCs w:val="20"/>
        </w:rPr>
        <w:t>Of course, the corporate executive is also a person in his own right. As a person, he may have many other responsibilities that he recognizes or assumes voluntarily — to his family, his conscience, his feelings of charity, his church, his clubs, his city, his country. He may feel impelled by these responsibilities to devote part of his income to causes he regards as worthy, to refuse to work for particular corporations, even to leave his job, for example, to join his country’s armed forces. If we wish, we may refer to some of these responsibilities as “social responsibilities.” But in these respects he is acting as a principal, not an agent; he is spending his own money or time or energy, not the money of his employers or the time or energy he has contracted to devote to their purposes. If these are “social responsibilities,” they are the social responsibilities of individuals, not of business . . . . The difficulty of exercising “social responsibility” illustrates, of course, the great virtue of private competitive enterprise — it forces people to be responsible for their own actions and makes it difficult for them to “exploit” other people for either selfish or unselfish purposes. They can do good — but only at their own expense.</w:t>
      </w:r>
    </w:p>
    <w:p w14:paraId="1562D995" w14:textId="1506C38A" w:rsidR="00F30A1C" w:rsidRPr="00EC4955" w:rsidRDefault="00F30A1C" w:rsidP="00EC4955">
      <w:pPr>
        <w:spacing w:before="120" w:after="120"/>
        <w:rPr>
          <w:rFonts w:ascii="Calibri" w:hAnsi="Calibri" w:cs="Calibri"/>
          <w:sz w:val="20"/>
          <w:szCs w:val="20"/>
        </w:rPr>
      </w:pPr>
      <w:r w:rsidRPr="00FF79B3">
        <w:rPr>
          <w:rFonts w:ascii="Calibri" w:hAnsi="Calibri" w:cs="Calibri"/>
          <w:b/>
        </w:rPr>
        <w:lastRenderedPageBreak/>
        <w:t xml:space="preserve">Starbucks 2020 Global Social Impact Report </w:t>
      </w:r>
      <w:r w:rsidRPr="00FF79B3">
        <w:rPr>
          <w:rFonts w:ascii="Calibri" w:hAnsi="Calibri" w:cs="Calibri"/>
        </w:rPr>
        <w:t>(excerpt)</w:t>
      </w:r>
    </w:p>
    <w:p w14:paraId="0C41DB7C" w14:textId="77777777" w:rsidR="00F30A1C" w:rsidRPr="00FF79B3" w:rsidRDefault="00F30A1C" w:rsidP="00F30A1C">
      <w:pPr>
        <w:rPr>
          <w:rFonts w:ascii="Calibri" w:hAnsi="Calibri" w:cs="Calibri"/>
        </w:rPr>
      </w:pPr>
      <w:r w:rsidRPr="00FF79B3">
        <w:rPr>
          <w:rFonts w:ascii="Calibri" w:hAnsi="Calibri" w:cs="Calibri"/>
        </w:rPr>
        <w:t>By Kevin Johnson</w:t>
      </w:r>
    </w:p>
    <w:p w14:paraId="558DD9EB" w14:textId="365A773A" w:rsidR="00F30A1C" w:rsidRPr="00FF79B3" w:rsidRDefault="00F30A1C" w:rsidP="00F30A1C">
      <w:pPr>
        <w:rPr>
          <w:rFonts w:ascii="Calibri" w:hAnsi="Calibri" w:cs="Calibri"/>
        </w:rPr>
      </w:pPr>
      <w:r w:rsidRPr="00FF79B3">
        <w:rPr>
          <w:rFonts w:ascii="Calibri" w:hAnsi="Calibri" w:cs="Calibri"/>
          <w:b/>
          <w:i/>
        </w:rPr>
        <w:t>2020 Global Environmental &amp; Social Impact Report</w:t>
      </w:r>
      <w:r w:rsidRPr="00FF79B3">
        <w:rPr>
          <w:rFonts w:ascii="Calibri" w:hAnsi="Calibri" w:cs="Calibri"/>
        </w:rPr>
        <w:t>, 2020.</w:t>
      </w:r>
    </w:p>
    <w:p w14:paraId="479CAD7C" w14:textId="77777777" w:rsidR="00555768" w:rsidRPr="00FF79B3" w:rsidRDefault="00555768" w:rsidP="00F30A1C">
      <w:pPr>
        <w:rPr>
          <w:rFonts w:ascii="Calibri" w:hAnsi="Calibri" w:cs="Calibri"/>
        </w:rPr>
      </w:pPr>
    </w:p>
    <w:p w14:paraId="6E17EF95" w14:textId="6DC54C91" w:rsidR="00F30A1C" w:rsidRPr="00FF79B3" w:rsidRDefault="00A743E5" w:rsidP="00A743E5">
      <w:pPr>
        <w:spacing w:before="120" w:after="120"/>
        <w:rPr>
          <w:rFonts w:ascii="Calibri" w:hAnsi="Calibri" w:cs="Calibri"/>
          <w:sz w:val="20"/>
          <w:szCs w:val="20"/>
        </w:rPr>
      </w:pPr>
      <w:r w:rsidRPr="00FF79B3">
        <w:rPr>
          <w:rFonts w:ascii="Calibri" w:hAnsi="Calibri" w:cs="Calibri"/>
          <w:noProof/>
          <w:sz w:val="20"/>
          <w:szCs w:val="20"/>
        </w:rPr>
        <w:drawing>
          <wp:anchor distT="0" distB="0" distL="114300" distR="114300" simplePos="0" relativeHeight="251659264" behindDoc="0" locked="0" layoutInCell="1" allowOverlap="1" wp14:anchorId="333EFE73" wp14:editId="409BDC2D">
            <wp:simplePos x="0" y="0"/>
            <wp:positionH relativeFrom="column">
              <wp:posOffset>0</wp:posOffset>
            </wp:positionH>
            <wp:positionV relativeFrom="paragraph">
              <wp:posOffset>105613</wp:posOffset>
            </wp:positionV>
            <wp:extent cx="904672" cy="904672"/>
            <wp:effectExtent l="0" t="0" r="0" b="0"/>
            <wp:wrapSquare wrapText="bothSides"/>
            <wp:docPr id="3" name="Picture 3" descr="A picture containing person, person, suit,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erson, person, suit, smiling&#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04672" cy="904672"/>
                    </a:xfrm>
                    <a:prstGeom prst="rect">
                      <a:avLst/>
                    </a:prstGeom>
                  </pic:spPr>
                </pic:pic>
              </a:graphicData>
            </a:graphic>
            <wp14:sizeRelH relativeFrom="page">
              <wp14:pctWidth>0</wp14:pctWidth>
            </wp14:sizeRelH>
            <wp14:sizeRelV relativeFrom="page">
              <wp14:pctHeight>0</wp14:pctHeight>
            </wp14:sizeRelV>
          </wp:anchor>
        </w:drawing>
      </w:r>
      <w:r w:rsidR="00F30A1C" w:rsidRPr="00FF79B3">
        <w:rPr>
          <w:rFonts w:ascii="Calibri" w:hAnsi="Calibri" w:cs="Calibri"/>
          <w:sz w:val="20"/>
          <w:szCs w:val="20"/>
        </w:rPr>
        <w:t xml:space="preserve">Dear Starbucks partners, </w:t>
      </w:r>
      <w:r w:rsidR="003644C5" w:rsidRPr="00FF79B3">
        <w:rPr>
          <w:rFonts w:ascii="Calibri" w:hAnsi="Calibri" w:cs="Calibri"/>
          <w:sz w:val="20"/>
          <w:szCs w:val="20"/>
        </w:rPr>
        <w:t>customers,</w:t>
      </w:r>
      <w:r w:rsidR="00F30A1C" w:rsidRPr="00FF79B3">
        <w:rPr>
          <w:rFonts w:ascii="Calibri" w:hAnsi="Calibri" w:cs="Calibri"/>
          <w:sz w:val="20"/>
          <w:szCs w:val="20"/>
        </w:rPr>
        <w:t xml:space="preserve"> and stakeholders:</w:t>
      </w:r>
    </w:p>
    <w:p w14:paraId="274F27B5" w14:textId="77777777" w:rsidR="00F30A1C" w:rsidRPr="00FF79B3" w:rsidRDefault="00F30A1C" w:rsidP="00A743E5">
      <w:pPr>
        <w:spacing w:before="120" w:after="120"/>
        <w:rPr>
          <w:rFonts w:ascii="Calibri" w:hAnsi="Calibri" w:cs="Calibri"/>
          <w:sz w:val="20"/>
          <w:szCs w:val="20"/>
        </w:rPr>
      </w:pPr>
      <w:r w:rsidRPr="00FF79B3">
        <w:rPr>
          <w:rFonts w:ascii="Calibri" w:hAnsi="Calibri" w:cs="Calibri"/>
          <w:sz w:val="20"/>
          <w:szCs w:val="20"/>
        </w:rPr>
        <w:t>As a company grounded in a mission to inspire and nurture the human spirit, Starbucks has always looked to make positive connections and impact on people and communities around the world. So, 20 years ago, we made a commitment to report transparently and regularly about our efforts to improve economic conditions for coffee farmers, minimize our environmental footprint, make positive contributions to the communities we serve, and create a culture of inclusion, belonging and opportunity for all Starbucks partners (employees).</w:t>
      </w:r>
    </w:p>
    <w:p w14:paraId="22B318E8" w14:textId="77777777" w:rsidR="00F30A1C" w:rsidRPr="00FF79B3" w:rsidRDefault="00F30A1C" w:rsidP="00A743E5">
      <w:pPr>
        <w:spacing w:before="120" w:after="120"/>
        <w:rPr>
          <w:rFonts w:ascii="Calibri" w:hAnsi="Calibri" w:cs="Calibri"/>
          <w:sz w:val="20"/>
          <w:szCs w:val="20"/>
        </w:rPr>
      </w:pPr>
      <w:r w:rsidRPr="00FF79B3">
        <w:rPr>
          <w:rFonts w:ascii="Calibri" w:hAnsi="Calibri" w:cs="Calibri"/>
          <w:sz w:val="20"/>
          <w:szCs w:val="20"/>
        </w:rPr>
        <w:t>In this FY20 report, you’ll see that even through a historic global pandemic, we remained steadfast in our commitment to people and to the planet. Our goal to make a positive impact on the lives of partners and customers and to give more than we take from the planet is central to the work we do. I’m tremendously proud of all Starbucks partners who prioritized the health and safety of people and showed up for their communities as we navigated COVID-19 together.</w:t>
      </w:r>
    </w:p>
    <w:p w14:paraId="4BCF4111" w14:textId="77777777" w:rsidR="00F30A1C" w:rsidRPr="00FF79B3" w:rsidRDefault="00F30A1C" w:rsidP="00A743E5">
      <w:pPr>
        <w:spacing w:before="120" w:after="120"/>
        <w:rPr>
          <w:rFonts w:ascii="Calibri" w:hAnsi="Calibri" w:cs="Calibri"/>
          <w:sz w:val="20"/>
          <w:szCs w:val="20"/>
        </w:rPr>
      </w:pPr>
      <w:r w:rsidRPr="00FF79B3">
        <w:rPr>
          <w:rFonts w:ascii="Calibri" w:hAnsi="Calibri" w:cs="Calibri"/>
          <w:sz w:val="20"/>
          <w:szCs w:val="20"/>
        </w:rPr>
        <w:t>By being intentional, transparent and accountable, we are committed to making lasting progress in being a people, planet and profit positive company.</w:t>
      </w:r>
    </w:p>
    <w:p w14:paraId="68FFF946" w14:textId="77777777" w:rsidR="00F30A1C" w:rsidRPr="00FF79B3" w:rsidRDefault="00F30A1C" w:rsidP="00A743E5">
      <w:pPr>
        <w:spacing w:before="120" w:after="120"/>
        <w:rPr>
          <w:rFonts w:ascii="Calibri" w:hAnsi="Calibri" w:cs="Calibri"/>
          <w:sz w:val="20"/>
          <w:szCs w:val="20"/>
        </w:rPr>
      </w:pPr>
      <w:r w:rsidRPr="00FF79B3">
        <w:rPr>
          <w:rFonts w:ascii="Calibri" w:hAnsi="Calibri" w:cs="Calibri"/>
          <w:sz w:val="20"/>
          <w:szCs w:val="20"/>
        </w:rPr>
        <w:t>Accordingly, you will see that we have added additional rigor to this work by providing data consistent with the Sustainability Accounting Standards Board (SASB) Environmental, Social and Governance (ESG) reporting standards.</w:t>
      </w:r>
    </w:p>
    <w:p w14:paraId="3F0AD2F0" w14:textId="77777777" w:rsidR="00F30A1C" w:rsidRPr="00FF79B3" w:rsidRDefault="00F30A1C" w:rsidP="00A743E5">
      <w:pPr>
        <w:spacing w:before="120" w:after="120"/>
        <w:rPr>
          <w:rFonts w:ascii="Calibri" w:hAnsi="Calibri" w:cs="Calibri"/>
          <w:sz w:val="20"/>
          <w:szCs w:val="20"/>
        </w:rPr>
      </w:pPr>
      <w:r w:rsidRPr="00FF79B3">
        <w:rPr>
          <w:rFonts w:ascii="Calibri" w:hAnsi="Calibri" w:cs="Calibri"/>
          <w:sz w:val="20"/>
          <w:szCs w:val="20"/>
        </w:rPr>
        <w:t>While this report covers the progress we made in FY20, our key areas of focus continue in FY21. Most recently, our partners have seen a substantial wage increase; our renewable energy investments are benefitting our stores and the communities around them; we have set new inclusion and diversity goals and commitments; we committed to invest $100 million to support small businesses and community development projects in Black, Indigenous and People of Color (BIPOC) neighborhoods; we added another $50 million to our global coffee farmer fund; and we’re doing more each day.</w:t>
      </w:r>
    </w:p>
    <w:p w14:paraId="1D4B193B" w14:textId="77777777" w:rsidR="00F30A1C" w:rsidRPr="00FF79B3" w:rsidRDefault="00F30A1C" w:rsidP="00A743E5">
      <w:pPr>
        <w:spacing w:before="120" w:after="120"/>
        <w:rPr>
          <w:rFonts w:ascii="Calibri" w:hAnsi="Calibri" w:cs="Calibri"/>
          <w:sz w:val="20"/>
          <w:szCs w:val="20"/>
        </w:rPr>
      </w:pPr>
      <w:r w:rsidRPr="00FF79B3">
        <w:rPr>
          <w:rFonts w:ascii="Calibri" w:hAnsi="Calibri" w:cs="Calibri"/>
          <w:sz w:val="20"/>
          <w:szCs w:val="20"/>
        </w:rPr>
        <w:t>We have a unique opportunity at Starbucks to use our reach and scale to create a better society in many ways, big and small. I have immense gratitude and pride for all Starbucks partners who have worked together through this historic time in service of their communities, creating a third place where we can all find community, acceptance and a sense of belonging.</w:t>
      </w:r>
    </w:p>
    <w:p w14:paraId="6513B051" w14:textId="77777777" w:rsidR="00F30A1C" w:rsidRPr="00FF79B3" w:rsidRDefault="00F30A1C" w:rsidP="00A743E5">
      <w:pPr>
        <w:spacing w:before="120" w:after="120"/>
        <w:rPr>
          <w:rFonts w:ascii="Calibri" w:hAnsi="Calibri" w:cs="Calibri"/>
          <w:sz w:val="20"/>
          <w:szCs w:val="20"/>
        </w:rPr>
      </w:pPr>
      <w:r w:rsidRPr="00FF79B3">
        <w:rPr>
          <w:rFonts w:ascii="Calibri" w:hAnsi="Calibri" w:cs="Calibri"/>
          <w:sz w:val="20"/>
          <w:szCs w:val="20"/>
        </w:rPr>
        <w:t>Now, meeting the ambitious targets set out in this report will take time ... and Starbucks is wholeheartedly committed to these environmental and social goals for the long term. They are core to our mission, they are core to our business and they are core to who we are as Starbucks partners.</w:t>
      </w:r>
    </w:p>
    <w:p w14:paraId="3F6002FF" w14:textId="77777777" w:rsidR="00F30A1C" w:rsidRPr="00FF79B3" w:rsidRDefault="00F30A1C" w:rsidP="00F30A1C">
      <w:pPr>
        <w:spacing w:before="240" w:after="240"/>
        <w:rPr>
          <w:rFonts w:ascii="Calibri" w:hAnsi="Calibri" w:cs="Calibri"/>
          <w:sz w:val="20"/>
          <w:szCs w:val="20"/>
        </w:rPr>
      </w:pPr>
      <w:r w:rsidRPr="00FF79B3">
        <w:rPr>
          <w:rFonts w:ascii="Calibri" w:hAnsi="Calibri" w:cs="Calibri"/>
          <w:sz w:val="20"/>
          <w:szCs w:val="20"/>
        </w:rPr>
        <w:t>Kevin Johnson, President and CEO</w:t>
      </w:r>
    </w:p>
    <w:p w14:paraId="615FB5DE" w14:textId="77777777" w:rsidR="00F30A1C" w:rsidRPr="00FF79B3" w:rsidRDefault="00F30A1C" w:rsidP="00F30A1C">
      <w:pPr>
        <w:spacing w:before="240" w:after="240"/>
        <w:rPr>
          <w:rFonts w:ascii="Calibri" w:hAnsi="Calibri" w:cs="Calibri"/>
          <w:b/>
        </w:rPr>
      </w:pPr>
      <w:r w:rsidRPr="00FF79B3">
        <w:rPr>
          <w:rFonts w:ascii="Calibri" w:hAnsi="Calibri" w:cs="Calibri"/>
        </w:rPr>
        <w:br w:type="page"/>
      </w:r>
    </w:p>
    <w:p w14:paraId="2FD0FF8F" w14:textId="77777777" w:rsidR="00F30A1C" w:rsidRPr="00FF79B3" w:rsidRDefault="00F30A1C" w:rsidP="00F30A1C">
      <w:pPr>
        <w:pStyle w:val="Heading2"/>
        <w:spacing w:after="0"/>
        <w:rPr>
          <w:rFonts w:ascii="Calibri" w:hAnsi="Calibri" w:cs="Calibri"/>
          <w:b/>
        </w:rPr>
      </w:pPr>
      <w:bookmarkStart w:id="24" w:name="_49x2ik5" w:colFirst="0" w:colLast="0"/>
      <w:bookmarkEnd w:id="24"/>
      <w:r w:rsidRPr="00FF79B3">
        <w:rPr>
          <w:rFonts w:ascii="Calibri" w:hAnsi="Calibri" w:cs="Calibri"/>
        </w:rPr>
        <w:lastRenderedPageBreak/>
        <w:t>Activity 6.4 (Continued)</w:t>
      </w:r>
    </w:p>
    <w:p w14:paraId="7FE8D8BA" w14:textId="77777777" w:rsidR="00F30A1C" w:rsidRPr="00FF79B3" w:rsidRDefault="00F30A1C" w:rsidP="00F30A1C">
      <w:pPr>
        <w:spacing w:before="240" w:after="240"/>
        <w:rPr>
          <w:rFonts w:ascii="Calibri" w:hAnsi="Calibri" w:cs="Calibri"/>
          <w:b/>
        </w:rPr>
      </w:pPr>
      <w:r w:rsidRPr="00FF79B3">
        <w:rPr>
          <w:rFonts w:ascii="Calibri" w:hAnsi="Calibri" w:cs="Calibri"/>
          <w:b/>
        </w:rPr>
        <w:t>NAME:______________________________DATE:_____________CLASS:_____________</w:t>
      </w:r>
    </w:p>
    <w:p w14:paraId="22CF5839" w14:textId="77777777" w:rsidR="00F30A1C" w:rsidRPr="00FF79B3" w:rsidRDefault="00F30A1C" w:rsidP="00F30A1C">
      <w:pPr>
        <w:spacing w:before="240" w:after="240"/>
        <w:rPr>
          <w:rFonts w:ascii="Calibri" w:hAnsi="Calibri" w:cs="Calibri"/>
        </w:rPr>
      </w:pPr>
      <w:r w:rsidRPr="00FF79B3">
        <w:rPr>
          <w:rFonts w:ascii="Calibri" w:hAnsi="Calibri" w:cs="Calibri"/>
          <w:b/>
        </w:rPr>
        <w:t xml:space="preserve">Directions: </w:t>
      </w:r>
      <w:r w:rsidRPr="00FF79B3">
        <w:rPr>
          <w:rFonts w:ascii="Calibri" w:hAnsi="Calibri" w:cs="Calibri"/>
        </w:rPr>
        <w:t>Read the two perspectives presented on Activity 6.3 and answer the questions below.</w:t>
      </w:r>
    </w:p>
    <w:p w14:paraId="077857E7" w14:textId="77777777" w:rsidR="00F30A1C" w:rsidRPr="00FF79B3" w:rsidRDefault="00F30A1C" w:rsidP="00F30A1C">
      <w:pPr>
        <w:spacing w:before="240" w:after="240"/>
        <w:rPr>
          <w:rFonts w:ascii="Calibri" w:hAnsi="Calibri" w:cs="Calibri"/>
        </w:rPr>
      </w:pPr>
      <w:r w:rsidRPr="00FF79B3">
        <w:rPr>
          <w:rFonts w:ascii="Calibri" w:hAnsi="Calibri" w:cs="Calibri"/>
          <w:b/>
        </w:rPr>
        <w:t xml:space="preserve">1. </w:t>
      </w:r>
      <w:r w:rsidRPr="00FF79B3">
        <w:rPr>
          <w:rFonts w:ascii="Calibri" w:hAnsi="Calibri" w:cs="Calibri"/>
        </w:rPr>
        <w:t>According to Milton Friedman, what is the responsibility of corporate executives?</w:t>
      </w:r>
    </w:p>
    <w:p w14:paraId="2ED1008D" w14:textId="77777777" w:rsidR="00F30A1C" w:rsidRPr="00FF79B3" w:rsidRDefault="00F30A1C" w:rsidP="00F30A1C">
      <w:pPr>
        <w:spacing w:before="240" w:after="240"/>
        <w:rPr>
          <w:rFonts w:ascii="Calibri" w:hAnsi="Calibri" w:cs="Calibri"/>
        </w:rPr>
      </w:pPr>
    </w:p>
    <w:p w14:paraId="230EED94" w14:textId="77777777" w:rsidR="00F30A1C" w:rsidRPr="00FF79B3" w:rsidRDefault="00F30A1C" w:rsidP="00F30A1C">
      <w:pPr>
        <w:spacing w:before="240" w:after="240"/>
        <w:rPr>
          <w:rFonts w:ascii="Calibri" w:hAnsi="Calibri" w:cs="Calibri"/>
        </w:rPr>
      </w:pPr>
      <w:r w:rsidRPr="00FF79B3">
        <w:rPr>
          <w:rFonts w:ascii="Calibri" w:hAnsi="Calibri" w:cs="Calibri"/>
          <w:b/>
        </w:rPr>
        <w:t xml:space="preserve">2. </w:t>
      </w:r>
      <w:r w:rsidRPr="00FF79B3">
        <w:rPr>
          <w:rFonts w:ascii="Calibri" w:hAnsi="Calibri" w:cs="Calibri"/>
        </w:rPr>
        <w:t>Beyond making a profit, what ethical responsibilities does Friedman say businesses have to society in general?</w:t>
      </w:r>
    </w:p>
    <w:p w14:paraId="0EBCFDC4" w14:textId="77777777" w:rsidR="00F30A1C" w:rsidRPr="00FF79B3" w:rsidRDefault="00F30A1C" w:rsidP="00F30A1C">
      <w:pPr>
        <w:spacing w:before="240" w:after="240"/>
        <w:rPr>
          <w:rFonts w:ascii="Calibri" w:hAnsi="Calibri" w:cs="Calibri"/>
        </w:rPr>
      </w:pPr>
    </w:p>
    <w:p w14:paraId="0360081F" w14:textId="77777777" w:rsidR="00F30A1C" w:rsidRPr="00FF79B3" w:rsidRDefault="00F30A1C" w:rsidP="00F30A1C">
      <w:pPr>
        <w:spacing w:before="240" w:after="240"/>
        <w:rPr>
          <w:rFonts w:ascii="Calibri" w:hAnsi="Calibri" w:cs="Calibri"/>
        </w:rPr>
      </w:pPr>
      <w:r w:rsidRPr="00FF79B3">
        <w:rPr>
          <w:rFonts w:ascii="Calibri" w:hAnsi="Calibri" w:cs="Calibri"/>
          <w:b/>
        </w:rPr>
        <w:t xml:space="preserve">3. </w:t>
      </w:r>
      <w:r w:rsidRPr="00FF79B3">
        <w:rPr>
          <w:rFonts w:ascii="Calibri" w:hAnsi="Calibri" w:cs="Calibri"/>
        </w:rPr>
        <w:t>Does Friedman’s emphasis on maximizing corporate profits mean that he is not concerned with the welfare of society?</w:t>
      </w:r>
    </w:p>
    <w:p w14:paraId="16243E6B" w14:textId="77777777" w:rsidR="00F30A1C" w:rsidRPr="00FF79B3" w:rsidRDefault="00F30A1C" w:rsidP="00F30A1C">
      <w:pPr>
        <w:spacing w:before="240" w:after="240"/>
        <w:rPr>
          <w:rFonts w:ascii="Calibri" w:hAnsi="Calibri" w:cs="Calibri"/>
        </w:rPr>
      </w:pPr>
    </w:p>
    <w:p w14:paraId="077B4858" w14:textId="77777777" w:rsidR="00F30A1C" w:rsidRPr="00FF79B3" w:rsidRDefault="00F30A1C" w:rsidP="00F30A1C">
      <w:pPr>
        <w:spacing w:before="240" w:after="240"/>
        <w:rPr>
          <w:rFonts w:ascii="Calibri" w:hAnsi="Calibri" w:cs="Calibri"/>
        </w:rPr>
      </w:pPr>
      <w:r w:rsidRPr="00FF79B3">
        <w:rPr>
          <w:rFonts w:ascii="Calibri" w:hAnsi="Calibri" w:cs="Calibri"/>
          <w:b/>
        </w:rPr>
        <w:t xml:space="preserve">4. </w:t>
      </w:r>
      <w:r w:rsidRPr="00FF79B3">
        <w:rPr>
          <w:rFonts w:ascii="Calibri" w:hAnsi="Calibri" w:cs="Calibri"/>
        </w:rPr>
        <w:t>Why does Friedman believe a corporate executive should be socially responsible as an individual but not in his or her corporate role?</w:t>
      </w:r>
    </w:p>
    <w:p w14:paraId="1F9317A9" w14:textId="77777777" w:rsidR="00F30A1C" w:rsidRPr="00FF79B3" w:rsidRDefault="00F30A1C" w:rsidP="00F30A1C">
      <w:pPr>
        <w:spacing w:before="240" w:after="240"/>
        <w:rPr>
          <w:rFonts w:ascii="Calibri" w:hAnsi="Calibri" w:cs="Calibri"/>
        </w:rPr>
      </w:pPr>
    </w:p>
    <w:p w14:paraId="68FF7101" w14:textId="77777777" w:rsidR="00F30A1C" w:rsidRPr="00FF79B3" w:rsidRDefault="00F30A1C" w:rsidP="00F30A1C">
      <w:pPr>
        <w:spacing w:before="240" w:after="240"/>
        <w:rPr>
          <w:rFonts w:ascii="Calibri" w:hAnsi="Calibri" w:cs="Calibri"/>
        </w:rPr>
      </w:pPr>
      <w:r w:rsidRPr="00FF79B3">
        <w:rPr>
          <w:rFonts w:ascii="Calibri" w:hAnsi="Calibri" w:cs="Calibri"/>
          <w:b/>
        </w:rPr>
        <w:t xml:space="preserve">5. </w:t>
      </w:r>
      <w:r w:rsidRPr="00FF79B3">
        <w:rPr>
          <w:rFonts w:ascii="Calibri" w:hAnsi="Calibri" w:cs="Calibri"/>
        </w:rPr>
        <w:t>Who are the stakeholders in Kevin Johnson’s conception of the corporation? What ethical duties does the corporation owe to each stakeholder?</w:t>
      </w:r>
    </w:p>
    <w:p w14:paraId="2A9F1F90" w14:textId="77777777" w:rsidR="00F30A1C" w:rsidRPr="00FF79B3" w:rsidRDefault="00F30A1C" w:rsidP="00F30A1C">
      <w:pPr>
        <w:spacing w:before="240" w:after="240"/>
        <w:rPr>
          <w:rFonts w:ascii="Calibri" w:hAnsi="Calibri" w:cs="Calibri"/>
        </w:rPr>
      </w:pPr>
    </w:p>
    <w:p w14:paraId="358A95E1" w14:textId="77777777" w:rsidR="00F30A1C" w:rsidRPr="00FF79B3" w:rsidRDefault="00F30A1C" w:rsidP="00F30A1C">
      <w:pPr>
        <w:spacing w:before="240" w:after="240"/>
        <w:rPr>
          <w:rFonts w:ascii="Calibri" w:hAnsi="Calibri" w:cs="Calibri"/>
        </w:rPr>
      </w:pPr>
      <w:r w:rsidRPr="00FF79B3">
        <w:rPr>
          <w:rFonts w:ascii="Calibri" w:hAnsi="Calibri" w:cs="Calibri"/>
          <w:b/>
        </w:rPr>
        <w:t xml:space="preserve">6. </w:t>
      </w:r>
      <w:r w:rsidRPr="00FF79B3">
        <w:rPr>
          <w:rFonts w:ascii="Calibri" w:hAnsi="Calibri" w:cs="Calibri"/>
        </w:rPr>
        <w:t>What motives besides money does Johnson argue are important in understanding human nature? How might these motives be relevant in running a business?</w:t>
      </w:r>
    </w:p>
    <w:p w14:paraId="20A4A5EB" w14:textId="77777777" w:rsidR="00F30A1C" w:rsidRPr="00FF79B3" w:rsidRDefault="00F30A1C" w:rsidP="00F30A1C">
      <w:pPr>
        <w:spacing w:before="240" w:after="240"/>
        <w:rPr>
          <w:rFonts w:ascii="Calibri" w:hAnsi="Calibri" w:cs="Calibri"/>
        </w:rPr>
      </w:pPr>
    </w:p>
    <w:p w14:paraId="677DDF4B" w14:textId="77777777" w:rsidR="00F30A1C" w:rsidRPr="00FF79B3" w:rsidRDefault="00F30A1C" w:rsidP="00F30A1C">
      <w:pPr>
        <w:spacing w:before="240" w:after="240"/>
        <w:rPr>
          <w:rFonts w:ascii="Calibri" w:hAnsi="Calibri" w:cs="Calibri"/>
        </w:rPr>
      </w:pPr>
      <w:r w:rsidRPr="00FF79B3">
        <w:rPr>
          <w:rFonts w:ascii="Calibri" w:hAnsi="Calibri" w:cs="Calibri"/>
          <w:b/>
        </w:rPr>
        <w:t xml:space="preserve">7. </w:t>
      </w:r>
      <w:r w:rsidRPr="00FF79B3">
        <w:rPr>
          <w:rFonts w:ascii="Calibri" w:hAnsi="Calibri" w:cs="Calibri"/>
        </w:rPr>
        <w:t xml:space="preserve">Are Johnson’s views on the social responsibility of business inconsistent with maximizing profits? Why? </w:t>
      </w:r>
    </w:p>
    <w:p w14:paraId="62EC1F8E" w14:textId="77777777" w:rsidR="00F30A1C" w:rsidRPr="00FF79B3" w:rsidRDefault="00F30A1C" w:rsidP="00F30A1C">
      <w:pPr>
        <w:rPr>
          <w:rFonts w:ascii="Calibri" w:hAnsi="Calibri" w:cs="Calibri"/>
        </w:rPr>
      </w:pPr>
    </w:p>
    <w:p w14:paraId="1783663A" w14:textId="77777777" w:rsidR="00F30A1C" w:rsidRPr="00FF79B3" w:rsidRDefault="00F30A1C" w:rsidP="00F30A1C">
      <w:pPr>
        <w:pStyle w:val="Heading2"/>
        <w:rPr>
          <w:rFonts w:ascii="Calibri" w:hAnsi="Calibri" w:cs="Calibri"/>
        </w:rPr>
      </w:pPr>
      <w:bookmarkStart w:id="25" w:name="_2p2csry" w:colFirst="0" w:colLast="0"/>
      <w:bookmarkEnd w:id="25"/>
      <w:r w:rsidRPr="00FF79B3">
        <w:rPr>
          <w:rFonts w:ascii="Calibri" w:hAnsi="Calibri" w:cs="Calibri"/>
        </w:rPr>
        <w:br w:type="page"/>
      </w:r>
    </w:p>
    <w:p w14:paraId="26F5782B" w14:textId="77777777" w:rsidR="00F30A1C" w:rsidRPr="00FF79B3" w:rsidRDefault="00F30A1C" w:rsidP="00F30A1C">
      <w:pPr>
        <w:pStyle w:val="Heading2"/>
        <w:spacing w:after="0"/>
        <w:rPr>
          <w:rFonts w:ascii="Calibri" w:hAnsi="Calibri" w:cs="Calibri"/>
          <w:b/>
        </w:rPr>
      </w:pPr>
      <w:bookmarkStart w:id="26" w:name="_147n2zr" w:colFirst="0" w:colLast="0"/>
      <w:bookmarkEnd w:id="26"/>
      <w:r w:rsidRPr="00FF79B3">
        <w:rPr>
          <w:rFonts w:ascii="Calibri" w:hAnsi="Calibri" w:cs="Calibri"/>
        </w:rPr>
        <w:lastRenderedPageBreak/>
        <w:t>Activity 6.5: ANSWER KEY</w:t>
      </w:r>
    </w:p>
    <w:p w14:paraId="320FCCD5" w14:textId="77777777" w:rsidR="00F30A1C" w:rsidRPr="00FF79B3" w:rsidRDefault="00F30A1C" w:rsidP="00F30A1C">
      <w:pPr>
        <w:spacing w:before="240" w:after="240"/>
        <w:rPr>
          <w:rFonts w:ascii="Calibri" w:hAnsi="Calibri" w:cs="Calibri"/>
          <w:b/>
        </w:rPr>
      </w:pPr>
      <w:r w:rsidRPr="00FF79B3">
        <w:rPr>
          <w:rFonts w:ascii="Calibri" w:hAnsi="Calibri" w:cs="Calibri"/>
          <w:b/>
        </w:rPr>
        <w:t>NAME:___KEY_________________________DATE:_____________CLASS:_____________</w:t>
      </w:r>
    </w:p>
    <w:p w14:paraId="2331DE99" w14:textId="77777777" w:rsidR="00F30A1C" w:rsidRPr="00FF79B3" w:rsidRDefault="00F30A1C" w:rsidP="00F30A1C">
      <w:pPr>
        <w:spacing w:before="240" w:after="240"/>
        <w:rPr>
          <w:rFonts w:ascii="Calibri" w:hAnsi="Calibri" w:cs="Calibri"/>
        </w:rPr>
      </w:pPr>
      <w:r w:rsidRPr="00FF79B3">
        <w:rPr>
          <w:rFonts w:ascii="Calibri" w:hAnsi="Calibri" w:cs="Calibri"/>
          <w:b/>
        </w:rPr>
        <w:t xml:space="preserve">Directions: </w:t>
      </w:r>
      <w:r w:rsidRPr="00FF79B3">
        <w:rPr>
          <w:rFonts w:ascii="Calibri" w:hAnsi="Calibri" w:cs="Calibri"/>
        </w:rPr>
        <w:t>Read the two perspectives presented on Activity 6.3 and answer the questions below.</w:t>
      </w:r>
    </w:p>
    <w:p w14:paraId="4B35578B" w14:textId="77777777" w:rsidR="00F30A1C" w:rsidRPr="00FF79B3" w:rsidRDefault="00F30A1C" w:rsidP="00F30A1C">
      <w:pPr>
        <w:spacing w:before="240"/>
        <w:rPr>
          <w:rFonts w:ascii="Calibri" w:hAnsi="Calibri" w:cs="Calibri"/>
          <w:sz w:val="20"/>
          <w:szCs w:val="20"/>
        </w:rPr>
      </w:pPr>
      <w:r w:rsidRPr="00FF79B3">
        <w:rPr>
          <w:rFonts w:ascii="Calibri" w:hAnsi="Calibri" w:cs="Calibri"/>
          <w:b/>
        </w:rPr>
        <w:t xml:space="preserve">1. </w:t>
      </w:r>
      <w:r w:rsidRPr="00FF79B3">
        <w:rPr>
          <w:rFonts w:ascii="Calibri" w:hAnsi="Calibri" w:cs="Calibri"/>
        </w:rPr>
        <w:t xml:space="preserve">According to Milton Friedman, what is the responsibility of corporate executives? </w:t>
      </w:r>
      <w:r w:rsidRPr="00FF79B3">
        <w:rPr>
          <w:rFonts w:ascii="Calibri" w:hAnsi="Calibri" w:cs="Calibri"/>
        </w:rPr>
        <w:br/>
      </w:r>
      <w:r w:rsidRPr="00FF79B3">
        <w:rPr>
          <w:rFonts w:ascii="Calibri" w:hAnsi="Calibri" w:cs="Calibri"/>
        </w:rPr>
        <w:br/>
      </w:r>
      <w:r w:rsidRPr="00FF79B3">
        <w:rPr>
          <w:rFonts w:ascii="Calibri" w:hAnsi="Calibri" w:cs="Calibri"/>
          <w:b/>
          <w:bCs/>
          <w:i/>
          <w:sz w:val="20"/>
          <w:szCs w:val="20"/>
        </w:rPr>
        <w:t xml:space="preserve">To conduct the business in accordance with owners’ (shareholders’) desires, which generally will be to make as much money as possible without violating society’s basic rules and ethical customs. While this may not be true for each individual’s preference, point out to students that Friedman believes it is their </w:t>
      </w:r>
      <w:r w:rsidRPr="00FF79B3">
        <w:rPr>
          <w:rFonts w:ascii="Calibri" w:hAnsi="Calibri" w:cs="Calibri"/>
          <w:b/>
          <w:bCs/>
          <w:i/>
          <w:sz w:val="20"/>
          <w:szCs w:val="20"/>
          <w:u w:val="single"/>
        </w:rPr>
        <w:t>responsibility</w:t>
      </w:r>
      <w:r w:rsidRPr="00FF79B3">
        <w:rPr>
          <w:rFonts w:ascii="Calibri" w:hAnsi="Calibri" w:cs="Calibri"/>
          <w:b/>
          <w:bCs/>
          <w:i/>
          <w:sz w:val="20"/>
          <w:szCs w:val="20"/>
        </w:rPr>
        <w:t xml:space="preserve"> and, therefore, the thing that should take precedence with company resources.</w:t>
      </w:r>
      <w:r w:rsidRPr="00FF79B3">
        <w:rPr>
          <w:rFonts w:ascii="Calibri" w:hAnsi="Calibri" w:cs="Calibri"/>
          <w:i/>
        </w:rPr>
        <w:t xml:space="preserve"> </w:t>
      </w:r>
    </w:p>
    <w:p w14:paraId="586C3FAB" w14:textId="77777777" w:rsidR="00F30A1C" w:rsidRPr="00FF79B3" w:rsidRDefault="00F30A1C" w:rsidP="00F30A1C">
      <w:pPr>
        <w:spacing w:before="240" w:after="240"/>
        <w:rPr>
          <w:rFonts w:ascii="Calibri" w:hAnsi="Calibri" w:cs="Calibri"/>
          <w:b/>
          <w:bCs/>
          <w:sz w:val="20"/>
          <w:szCs w:val="20"/>
        </w:rPr>
      </w:pPr>
      <w:r w:rsidRPr="00FF79B3">
        <w:rPr>
          <w:rFonts w:ascii="Calibri" w:hAnsi="Calibri" w:cs="Calibri"/>
          <w:b/>
        </w:rPr>
        <w:t xml:space="preserve">2. </w:t>
      </w:r>
      <w:r w:rsidRPr="00FF79B3">
        <w:rPr>
          <w:rFonts w:ascii="Calibri" w:hAnsi="Calibri" w:cs="Calibri"/>
        </w:rPr>
        <w:t xml:space="preserve">Beyond making a profit, what ethical responsibilities does Friedman say businesses have to society in general? </w:t>
      </w:r>
      <w:r w:rsidRPr="00FF79B3">
        <w:rPr>
          <w:rFonts w:ascii="Calibri" w:hAnsi="Calibri" w:cs="Calibri"/>
        </w:rPr>
        <w:br/>
      </w:r>
      <w:r w:rsidRPr="00FF79B3">
        <w:rPr>
          <w:rFonts w:ascii="Calibri" w:hAnsi="Calibri" w:cs="Calibri"/>
        </w:rPr>
        <w:br/>
      </w:r>
      <w:r w:rsidRPr="00FF79B3">
        <w:rPr>
          <w:rFonts w:ascii="Calibri" w:hAnsi="Calibri" w:cs="Calibri"/>
          <w:b/>
          <w:bCs/>
          <w:i/>
          <w:sz w:val="20"/>
          <w:szCs w:val="20"/>
        </w:rPr>
        <w:t>Friedman believes businesses have no ethical responsibilities to society in general except to follow the rules society expects businesses to follow. Only people can be ethical. People who work for a business owe general ethical duties to society such as being honest with customers and suppliers. However, it is only as a private person, not as an employee, that one has obligations to family, clubs and country.</w:t>
      </w:r>
    </w:p>
    <w:p w14:paraId="4BD36A99" w14:textId="77777777" w:rsidR="00F30A1C" w:rsidRPr="00FF79B3" w:rsidRDefault="00F30A1C" w:rsidP="00F30A1C">
      <w:pPr>
        <w:spacing w:before="240" w:after="240"/>
        <w:rPr>
          <w:rFonts w:ascii="Calibri" w:hAnsi="Calibri" w:cs="Calibri"/>
          <w:b/>
          <w:bCs/>
          <w:sz w:val="20"/>
          <w:szCs w:val="20"/>
        </w:rPr>
      </w:pPr>
      <w:r w:rsidRPr="00FF79B3">
        <w:rPr>
          <w:rFonts w:ascii="Calibri" w:hAnsi="Calibri" w:cs="Calibri"/>
          <w:b/>
        </w:rPr>
        <w:t xml:space="preserve">3. </w:t>
      </w:r>
      <w:r w:rsidRPr="00FF79B3">
        <w:rPr>
          <w:rFonts w:ascii="Calibri" w:hAnsi="Calibri" w:cs="Calibri"/>
        </w:rPr>
        <w:t xml:space="preserve">Does Friedman’s emphasis on maximizing corporate profits mean that he is not concerned with the welfare of society? </w:t>
      </w:r>
      <w:r w:rsidRPr="00FF79B3">
        <w:rPr>
          <w:rFonts w:ascii="Calibri" w:hAnsi="Calibri" w:cs="Calibri"/>
        </w:rPr>
        <w:br/>
      </w:r>
      <w:r w:rsidRPr="00FF79B3">
        <w:rPr>
          <w:rFonts w:ascii="Calibri" w:hAnsi="Calibri" w:cs="Calibri"/>
        </w:rPr>
        <w:br/>
      </w:r>
      <w:r w:rsidRPr="00FF79B3">
        <w:rPr>
          <w:rFonts w:ascii="Calibri" w:hAnsi="Calibri" w:cs="Calibri"/>
          <w:b/>
          <w:bCs/>
          <w:i/>
          <w:sz w:val="20"/>
          <w:szCs w:val="20"/>
        </w:rPr>
        <w:t xml:space="preserve">Answers may vary a bit on this, but in general this is NOT true. The search for greater profits causes corporations to reallocate resources from low-value products to high-value products. If a product is earning a large profit, this signals to producers that consumers desire more of it and encourages producers to increase output and satisfy this demand. Profits also create incentives for firms to search for new products, technologies and inventions. Profits are an incentive to produce more efficiently. Competitive markets are dynamic. They meet society’s need for efficiency, growth and freedom. Corporate executives benefit society more by responding to market signals than by indulging their own causes with shareholders’ money. </w:t>
      </w:r>
    </w:p>
    <w:p w14:paraId="08AD4381" w14:textId="10FA6E5C" w:rsidR="00EA2F5B" w:rsidRPr="00FF79B3" w:rsidRDefault="00F30A1C" w:rsidP="00F30A1C">
      <w:pPr>
        <w:spacing w:before="240" w:after="240"/>
        <w:rPr>
          <w:rFonts w:ascii="Calibri" w:hAnsi="Calibri" w:cs="Calibri"/>
          <w:b/>
          <w:bCs/>
          <w:i/>
          <w:color w:val="009ECE"/>
          <w:sz w:val="20"/>
          <w:szCs w:val="20"/>
        </w:rPr>
      </w:pPr>
      <w:r w:rsidRPr="00FF79B3">
        <w:rPr>
          <w:rFonts w:ascii="Calibri" w:hAnsi="Calibri" w:cs="Calibri"/>
          <w:b/>
        </w:rPr>
        <w:t xml:space="preserve">4. </w:t>
      </w:r>
      <w:r w:rsidRPr="00FF79B3">
        <w:rPr>
          <w:rFonts w:ascii="Calibri" w:hAnsi="Calibri" w:cs="Calibri"/>
        </w:rPr>
        <w:t>Why does Friedman believe a corporate executive should be socially responsible as an individual but not in his or her corporate role?</w:t>
      </w:r>
      <w:r w:rsidRPr="00FF79B3">
        <w:rPr>
          <w:rFonts w:ascii="Calibri" w:hAnsi="Calibri" w:cs="Calibri"/>
          <w:b/>
        </w:rPr>
        <w:t xml:space="preserve"> </w:t>
      </w:r>
      <w:r w:rsidRPr="00FF79B3">
        <w:rPr>
          <w:rFonts w:ascii="Calibri" w:hAnsi="Calibri" w:cs="Calibri"/>
          <w:b/>
        </w:rPr>
        <w:br/>
      </w:r>
      <w:r w:rsidRPr="00FF79B3">
        <w:rPr>
          <w:rFonts w:ascii="Calibri" w:hAnsi="Calibri" w:cs="Calibri"/>
          <w:b/>
        </w:rPr>
        <w:br/>
      </w:r>
      <w:r w:rsidRPr="00FF79B3">
        <w:rPr>
          <w:rFonts w:ascii="Calibri" w:hAnsi="Calibri" w:cs="Calibri"/>
          <w:b/>
          <w:bCs/>
          <w:i/>
          <w:sz w:val="20"/>
          <w:szCs w:val="20"/>
        </w:rPr>
        <w:t>The executive is an agent of the business owner and therefore is responsible only to the goals of the owner. This is the principal-agent system. The owner is the principal, and the executive is the agent. As an individual, the corporate executive has many responsibilities, but in these cases the executive acts as a principal, not an agent.</w:t>
      </w:r>
      <w:r w:rsidRPr="00FF79B3">
        <w:rPr>
          <w:rFonts w:ascii="Calibri" w:hAnsi="Calibri" w:cs="Calibri"/>
          <w:b/>
          <w:bCs/>
          <w:i/>
          <w:color w:val="009ECE"/>
          <w:sz w:val="20"/>
          <w:szCs w:val="20"/>
        </w:rPr>
        <w:t xml:space="preserve"> </w:t>
      </w:r>
    </w:p>
    <w:p w14:paraId="3A0C9D47" w14:textId="2BADD77F" w:rsidR="00F30A1C" w:rsidRPr="00FF79B3" w:rsidRDefault="00EA2F5B" w:rsidP="00EA2F5B">
      <w:pPr>
        <w:rPr>
          <w:rFonts w:ascii="Calibri" w:hAnsi="Calibri" w:cs="Calibri"/>
          <w:b/>
          <w:bCs/>
          <w:i/>
          <w:color w:val="009ECE"/>
          <w:sz w:val="20"/>
          <w:szCs w:val="20"/>
        </w:rPr>
      </w:pPr>
      <w:r w:rsidRPr="00FF79B3">
        <w:rPr>
          <w:rFonts w:ascii="Calibri" w:hAnsi="Calibri" w:cs="Calibri"/>
          <w:b/>
          <w:bCs/>
          <w:i/>
          <w:color w:val="009ECE"/>
          <w:sz w:val="20"/>
          <w:szCs w:val="20"/>
        </w:rPr>
        <w:br w:type="page"/>
      </w:r>
    </w:p>
    <w:p w14:paraId="7A03701F" w14:textId="77777777" w:rsidR="00F30A1C" w:rsidRPr="00FF79B3" w:rsidRDefault="00F30A1C" w:rsidP="00F30A1C">
      <w:pPr>
        <w:spacing w:before="240" w:after="240"/>
        <w:rPr>
          <w:rFonts w:ascii="Calibri" w:hAnsi="Calibri" w:cs="Calibri"/>
          <w:b/>
          <w:bCs/>
          <w:sz w:val="20"/>
          <w:szCs w:val="20"/>
        </w:rPr>
      </w:pPr>
      <w:r w:rsidRPr="00FF79B3">
        <w:rPr>
          <w:rFonts w:ascii="Calibri" w:hAnsi="Calibri" w:cs="Calibri"/>
          <w:b/>
        </w:rPr>
        <w:lastRenderedPageBreak/>
        <w:t xml:space="preserve">5. </w:t>
      </w:r>
      <w:r w:rsidRPr="00FF79B3">
        <w:rPr>
          <w:rFonts w:ascii="Calibri" w:hAnsi="Calibri" w:cs="Calibri"/>
        </w:rPr>
        <w:t xml:space="preserve">Who are the stakeholders in Kevin Johnson’s conception of the corporation? What ethical duties does the corporation owe to each stakeholder? </w:t>
      </w:r>
      <w:r w:rsidRPr="00FF79B3">
        <w:rPr>
          <w:rFonts w:ascii="Calibri" w:hAnsi="Calibri" w:cs="Calibri"/>
        </w:rPr>
        <w:br/>
      </w:r>
      <w:r w:rsidRPr="00FF79B3">
        <w:rPr>
          <w:rFonts w:ascii="Calibri" w:hAnsi="Calibri" w:cs="Calibri"/>
        </w:rPr>
        <w:br/>
      </w:r>
      <w:r w:rsidRPr="00FF79B3">
        <w:rPr>
          <w:rFonts w:ascii="Calibri" w:hAnsi="Calibri" w:cs="Calibri"/>
          <w:b/>
          <w:bCs/>
          <w:i/>
          <w:sz w:val="20"/>
          <w:szCs w:val="20"/>
        </w:rPr>
        <w:t>The stakeholders can be inferred to be the people he’s talking to in the letter - coffee growers, employees, owner/operators, stockholders, etc. The second part of the question requires students to guess what Johnson believes his company would owe each of these stakeholders. Some suggestions: Customers — honesty, service, reasonable price; Team members (employees) — reasonable pay, honesty, reward, recognition; Shareholders — return on capital, profits;</w:t>
      </w:r>
      <w:r w:rsidRPr="00FF79B3">
        <w:rPr>
          <w:rFonts w:ascii="Calibri" w:hAnsi="Calibri" w:cs="Calibri"/>
          <w:b/>
          <w:bCs/>
          <w:sz w:val="20"/>
          <w:szCs w:val="20"/>
        </w:rPr>
        <w:t xml:space="preserve"> </w:t>
      </w:r>
      <w:r w:rsidRPr="00FF79B3">
        <w:rPr>
          <w:rFonts w:ascii="Calibri" w:hAnsi="Calibri" w:cs="Calibri"/>
          <w:b/>
          <w:bCs/>
          <w:i/>
          <w:sz w:val="20"/>
          <w:szCs w:val="20"/>
        </w:rPr>
        <w:t xml:space="preserve">Suppliers — honesty, loyalty, stable business relationship with a fair financial reward; Communities — investing profits in community causes, Environment — stewardship </w:t>
      </w:r>
    </w:p>
    <w:p w14:paraId="70F1414E" w14:textId="27B2726C" w:rsidR="00F30A1C" w:rsidRPr="00FF79B3" w:rsidRDefault="00F30A1C" w:rsidP="00F30A1C">
      <w:pPr>
        <w:spacing w:before="240" w:after="240"/>
        <w:rPr>
          <w:rFonts w:ascii="Calibri" w:hAnsi="Calibri" w:cs="Calibri"/>
          <w:b/>
          <w:bCs/>
          <w:sz w:val="20"/>
          <w:szCs w:val="20"/>
        </w:rPr>
      </w:pPr>
      <w:r w:rsidRPr="00FF79B3">
        <w:rPr>
          <w:rFonts w:ascii="Calibri" w:hAnsi="Calibri" w:cs="Calibri"/>
          <w:b/>
        </w:rPr>
        <w:t xml:space="preserve">6. </w:t>
      </w:r>
      <w:r w:rsidRPr="00FF79B3">
        <w:rPr>
          <w:rFonts w:ascii="Calibri" w:hAnsi="Calibri" w:cs="Calibri"/>
        </w:rPr>
        <w:t>The Starbucks report specifically mentions $150million used for “social responsibility” purposes. Why are these projects important to Starbucks? How else might this $150 million have been used</w:t>
      </w:r>
      <w:r w:rsidR="003644C5" w:rsidRPr="00FF79B3">
        <w:rPr>
          <w:rFonts w:ascii="Calibri" w:hAnsi="Calibri" w:cs="Calibri"/>
        </w:rPr>
        <w:t xml:space="preserve">? </w:t>
      </w:r>
      <w:r w:rsidRPr="00FF79B3">
        <w:rPr>
          <w:rFonts w:ascii="Calibri" w:hAnsi="Calibri" w:cs="Calibri"/>
        </w:rPr>
        <w:br/>
      </w:r>
      <w:r w:rsidRPr="00FF79B3">
        <w:rPr>
          <w:rFonts w:ascii="Calibri" w:hAnsi="Calibri" w:cs="Calibri"/>
        </w:rPr>
        <w:br/>
      </w:r>
      <w:r w:rsidRPr="00FF79B3">
        <w:rPr>
          <w:rFonts w:ascii="Calibri" w:hAnsi="Calibri" w:cs="Calibri"/>
          <w:b/>
          <w:bCs/>
          <w:i/>
          <w:sz w:val="20"/>
          <w:szCs w:val="20"/>
        </w:rPr>
        <w:t>First, make sure students recognize this a real-life example of opportunity cost! In context, this 2020 report would have come out at a time following the Black Lives Matter movement when corporations nationwide were looking to assure people they were sensitive to BIPOC issues. Furthermore, having a thriving business community is also foundational to Starbucks as more successful businesses in an area mean more customers looking for coffee. Similarly, putting money in the “Global Coffee Farmer Fund” is socially responsible, but also helps support the Starbucks pipeline. As for what it could have been used for, answers may include product research, marketing, paying bonuses to employees, training, purchasing new technology, etc.</w:t>
      </w:r>
    </w:p>
    <w:p w14:paraId="72634AD7" w14:textId="77777777" w:rsidR="00F30A1C" w:rsidRPr="00FF79B3" w:rsidRDefault="00F30A1C" w:rsidP="00F30A1C">
      <w:pPr>
        <w:spacing w:before="240" w:after="240"/>
        <w:rPr>
          <w:rFonts w:ascii="Calibri" w:hAnsi="Calibri" w:cs="Calibri"/>
          <w:b/>
          <w:bCs/>
          <w:i/>
          <w:sz w:val="20"/>
          <w:szCs w:val="20"/>
        </w:rPr>
      </w:pPr>
      <w:r w:rsidRPr="00FF79B3">
        <w:rPr>
          <w:rFonts w:ascii="Calibri" w:hAnsi="Calibri" w:cs="Calibri"/>
          <w:b/>
        </w:rPr>
        <w:t xml:space="preserve">7. </w:t>
      </w:r>
      <w:r w:rsidRPr="00FF79B3">
        <w:rPr>
          <w:rFonts w:ascii="Calibri" w:hAnsi="Calibri" w:cs="Calibri"/>
        </w:rPr>
        <w:t xml:space="preserve">Are Johnson’s views on the social responsibility of business inconsistent with maximizing profits? Why? </w:t>
      </w:r>
      <w:r w:rsidRPr="00FF79B3">
        <w:rPr>
          <w:rFonts w:ascii="Calibri" w:hAnsi="Calibri" w:cs="Calibri"/>
        </w:rPr>
        <w:br/>
      </w:r>
      <w:r w:rsidRPr="00FF79B3">
        <w:rPr>
          <w:rFonts w:ascii="Calibri" w:hAnsi="Calibri" w:cs="Calibri"/>
        </w:rPr>
        <w:br/>
      </w:r>
      <w:r w:rsidRPr="00FF79B3">
        <w:rPr>
          <w:rFonts w:ascii="Calibri" w:hAnsi="Calibri" w:cs="Calibri"/>
          <w:b/>
          <w:bCs/>
          <w:i/>
          <w:sz w:val="20"/>
          <w:szCs w:val="20"/>
        </w:rPr>
        <w:t>Some of this question overlaps with question 6, but ultimately no - it is not necessarily and either/or proposition. Investing in communities, supporting coffee farmers, treating employees well etc. all can be viewed as socially responsible AND in line with a company’s desire to make profits.</w:t>
      </w:r>
    </w:p>
    <w:p w14:paraId="663AFD89" w14:textId="77777777" w:rsidR="00F30A1C" w:rsidRPr="00FF79B3" w:rsidRDefault="00F30A1C" w:rsidP="00F30A1C">
      <w:pPr>
        <w:rPr>
          <w:rFonts w:ascii="Calibri" w:hAnsi="Calibri" w:cs="Calibri"/>
        </w:rPr>
      </w:pPr>
    </w:p>
    <w:p w14:paraId="001D4C1D" w14:textId="77777777" w:rsidR="00F30A1C" w:rsidRPr="00FF79B3" w:rsidRDefault="00F30A1C" w:rsidP="00F30A1C">
      <w:pPr>
        <w:rPr>
          <w:rFonts w:ascii="Calibri" w:hAnsi="Calibri" w:cs="Calibri"/>
        </w:rPr>
      </w:pPr>
      <w:r w:rsidRPr="00FF79B3">
        <w:rPr>
          <w:rFonts w:ascii="Calibri" w:hAnsi="Calibri" w:cs="Calibri"/>
        </w:rPr>
        <w:t> </w:t>
      </w:r>
    </w:p>
    <w:p w14:paraId="7EFD91C1" w14:textId="77777777" w:rsidR="00F30A1C" w:rsidRPr="00FF79B3" w:rsidRDefault="00F30A1C" w:rsidP="00F30A1C">
      <w:pPr>
        <w:rPr>
          <w:rFonts w:ascii="Calibri" w:hAnsi="Calibri" w:cs="Calibri"/>
        </w:rPr>
      </w:pPr>
      <w:r w:rsidRPr="00FF79B3">
        <w:rPr>
          <w:rFonts w:ascii="Calibri" w:hAnsi="Calibri" w:cs="Calibri"/>
        </w:rPr>
        <w:br w:type="page"/>
      </w:r>
    </w:p>
    <w:p w14:paraId="60CD932C" w14:textId="77777777" w:rsidR="00F30A1C" w:rsidRPr="00FF79B3" w:rsidRDefault="00F30A1C" w:rsidP="00F30A1C">
      <w:pPr>
        <w:pStyle w:val="Heading2"/>
        <w:spacing w:after="0"/>
        <w:rPr>
          <w:rFonts w:ascii="Calibri" w:hAnsi="Calibri" w:cs="Calibri"/>
          <w:b/>
          <w:sz w:val="22"/>
          <w:szCs w:val="22"/>
        </w:rPr>
      </w:pPr>
      <w:bookmarkStart w:id="27" w:name="_3o7alnk" w:colFirst="0" w:colLast="0"/>
      <w:bookmarkEnd w:id="27"/>
      <w:r w:rsidRPr="00FF79B3">
        <w:rPr>
          <w:rFonts w:ascii="Calibri" w:hAnsi="Calibri" w:cs="Calibri"/>
        </w:rPr>
        <w:lastRenderedPageBreak/>
        <w:t>Assessment 6: Which Direction To Go</w:t>
      </w:r>
    </w:p>
    <w:p w14:paraId="4993E32A" w14:textId="77777777" w:rsidR="00F30A1C" w:rsidRPr="00FF79B3" w:rsidRDefault="00F30A1C" w:rsidP="00F30A1C">
      <w:pPr>
        <w:pStyle w:val="Heading2"/>
        <w:spacing w:before="240" w:after="240"/>
        <w:rPr>
          <w:rFonts w:ascii="Calibri" w:hAnsi="Calibri" w:cs="Calibri"/>
          <w:sz w:val="22"/>
          <w:szCs w:val="22"/>
        </w:rPr>
      </w:pPr>
      <w:bookmarkStart w:id="28" w:name="_23ckvvd" w:colFirst="0" w:colLast="0"/>
      <w:bookmarkEnd w:id="28"/>
      <w:r w:rsidRPr="00FF79B3">
        <w:rPr>
          <w:rFonts w:ascii="Calibri" w:hAnsi="Calibri" w:cs="Calibri"/>
          <w:b/>
          <w:sz w:val="22"/>
          <w:szCs w:val="22"/>
        </w:rPr>
        <w:t>Directions</w:t>
      </w:r>
      <w:r w:rsidRPr="00FF79B3">
        <w:rPr>
          <w:rFonts w:ascii="Calibri" w:hAnsi="Calibri" w:cs="Calibri"/>
          <w:sz w:val="22"/>
          <w:szCs w:val="22"/>
        </w:rPr>
        <w:t xml:space="preserve">:  You have been hired as a consultant by Hyrule Inc., an internationally recognized company that produces a wide range of hundreds of products from toys to music instruments to board games to high-end collectibles. You were hired to create a pitch to the board of directors that outlines what initiatives you believe the company should focus on in the future. Using what you have learned in this lesson, your own opinion, and any additional research you may want to do, choose 2-3 goals for the company to focus on.  Remember, a company has </w:t>
      </w:r>
      <w:r w:rsidRPr="00FF79B3">
        <w:rPr>
          <w:rFonts w:ascii="Calibri" w:hAnsi="Calibri" w:cs="Calibri"/>
          <w:i/>
          <w:sz w:val="22"/>
          <w:szCs w:val="22"/>
        </w:rPr>
        <w:t>limited resources</w:t>
      </w:r>
      <w:r w:rsidRPr="00FF79B3">
        <w:rPr>
          <w:rFonts w:ascii="Calibri" w:hAnsi="Calibri" w:cs="Calibri"/>
          <w:sz w:val="22"/>
          <w:szCs w:val="22"/>
        </w:rPr>
        <w:t>, so make sure your pitch considers that.</w:t>
      </w:r>
    </w:p>
    <w:p w14:paraId="497E967A" w14:textId="77777777" w:rsidR="00F30A1C" w:rsidRPr="00FF79B3" w:rsidRDefault="00F30A1C" w:rsidP="00F30A1C">
      <w:pPr>
        <w:pStyle w:val="Heading2"/>
        <w:spacing w:before="240" w:after="0"/>
        <w:jc w:val="center"/>
        <w:rPr>
          <w:rFonts w:ascii="Calibri" w:hAnsi="Calibri" w:cs="Calibri"/>
          <w:b/>
          <w:i/>
          <w:sz w:val="22"/>
          <w:szCs w:val="22"/>
          <w:u w:val="single"/>
        </w:rPr>
      </w:pPr>
      <w:r w:rsidRPr="00FF79B3">
        <w:rPr>
          <w:rFonts w:ascii="Calibri" w:hAnsi="Calibri" w:cs="Calibri"/>
          <w:b/>
          <w:i/>
          <w:sz w:val="22"/>
          <w:szCs w:val="22"/>
          <w:u w:val="single"/>
        </w:rPr>
        <w:t>ABOUT HYRULE INC.</w:t>
      </w:r>
    </w:p>
    <w:p w14:paraId="185FA675" w14:textId="77777777" w:rsidR="00F30A1C" w:rsidRPr="00FF79B3" w:rsidRDefault="00F30A1C" w:rsidP="00AD5D3F">
      <w:pPr>
        <w:pStyle w:val="Heading2"/>
        <w:spacing w:before="0" w:after="240"/>
        <w:jc w:val="both"/>
        <w:rPr>
          <w:rFonts w:ascii="Calibri" w:hAnsi="Calibri" w:cs="Calibri"/>
          <w:sz w:val="22"/>
          <w:szCs w:val="22"/>
        </w:rPr>
      </w:pPr>
      <w:r w:rsidRPr="00FF79B3">
        <w:rPr>
          <w:rFonts w:ascii="Calibri" w:hAnsi="Calibri" w:cs="Calibri"/>
          <w:sz w:val="22"/>
          <w:szCs w:val="22"/>
        </w:rPr>
        <w:t xml:space="preserve">Hyrule Inc. was founded in 1986 as a small toy company selling action figures that focused on castles and medieval style weapons. Over the years, the company has evolved into a massive conglomerate producing hundreds of products in a wide variety of markets all over the world. Last year’s profits were over $200 million. Some stakeholders have questioned their production methods and there have been some investigations whether Hyrule Inc. is using forced labor in some countries to produce its products, though there is no proof of this. In addition, a former board member tweeted recently that key decision-makers in the company were only focused on profits and ignored key environmental concerns involving some of the company’s factories. Hyrule Inc. has been exploring options for selling the brand, so maintaining high profit levels has been a key focus in most of the recent earnings reports. Last year, Hyrule Inc. donated $1 million to various children’s charities - less than 1/10 of what their smaller-sized competitors donated. Recently, several environmental groups have complained that they tried to have a meeting with Hyrule Inc. about improving their packaging to use less plastic, but they never even got an opportunity to speak with the correct department. Hyrule Inc.’s CEO and CFO have been with the company since 1989 and rarely make any public appearances or comments except when required by reporting guidelines.  </w:t>
      </w:r>
    </w:p>
    <w:p w14:paraId="28818BB4" w14:textId="77777777" w:rsidR="00F30A1C" w:rsidRPr="00FF79B3" w:rsidRDefault="00F30A1C" w:rsidP="00F30A1C">
      <w:pPr>
        <w:pStyle w:val="Heading2"/>
        <w:spacing w:before="240" w:after="0"/>
        <w:rPr>
          <w:rFonts w:ascii="Calibri" w:hAnsi="Calibri" w:cs="Calibri"/>
        </w:rPr>
      </w:pPr>
      <w:bookmarkStart w:id="29" w:name="_ihv636" w:colFirst="0" w:colLast="0"/>
      <w:bookmarkEnd w:id="29"/>
      <w:r w:rsidRPr="00FF79B3">
        <w:rPr>
          <w:rFonts w:ascii="Calibri" w:hAnsi="Calibri" w:cs="Calibri"/>
          <w:sz w:val="22"/>
          <w:szCs w:val="22"/>
        </w:rPr>
        <w:t>Consider some of the following initiatives among others (remember scarce resources!) :</w:t>
      </w: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315"/>
      </w:tblGrid>
      <w:tr w:rsidR="00F30A1C" w:rsidRPr="00FF79B3" w14:paraId="2DED4B1B" w14:textId="77777777" w:rsidTr="00073FEA">
        <w:trPr>
          <w:trHeight w:val="477"/>
        </w:trPr>
        <w:tc>
          <w:tcPr>
            <w:tcW w:w="3120" w:type="dxa"/>
            <w:shd w:val="clear" w:color="auto" w:fill="auto"/>
            <w:tcMar>
              <w:top w:w="100" w:type="dxa"/>
              <w:left w:w="100" w:type="dxa"/>
              <w:bottom w:w="100" w:type="dxa"/>
              <w:right w:w="100" w:type="dxa"/>
            </w:tcMar>
          </w:tcPr>
          <w:p w14:paraId="0CD950E2" w14:textId="0475C79E" w:rsidR="00F30A1C" w:rsidRPr="00FF79B3" w:rsidRDefault="00F30A1C" w:rsidP="00AD5D3F">
            <w:pPr>
              <w:widowControl w:val="0"/>
              <w:pBdr>
                <w:top w:val="nil"/>
                <w:left w:val="nil"/>
                <w:bottom w:val="nil"/>
                <w:right w:val="nil"/>
                <w:between w:val="nil"/>
              </w:pBdr>
              <w:spacing w:line="240" w:lineRule="auto"/>
              <w:jc w:val="center"/>
              <w:rPr>
                <w:rFonts w:ascii="Calibri" w:hAnsi="Calibri" w:cs="Calibri"/>
              </w:rPr>
            </w:pPr>
            <w:r w:rsidRPr="00FF79B3">
              <w:rPr>
                <w:rFonts w:ascii="Calibri" w:hAnsi="Calibri" w:cs="Calibri"/>
                <w:b/>
              </w:rPr>
              <w:t>Maximizing profits</w:t>
            </w:r>
          </w:p>
        </w:tc>
        <w:tc>
          <w:tcPr>
            <w:tcW w:w="3120" w:type="dxa"/>
            <w:shd w:val="clear" w:color="auto" w:fill="auto"/>
            <w:tcMar>
              <w:top w:w="100" w:type="dxa"/>
              <w:left w:w="100" w:type="dxa"/>
              <w:bottom w:w="100" w:type="dxa"/>
              <w:right w:w="100" w:type="dxa"/>
            </w:tcMar>
          </w:tcPr>
          <w:p w14:paraId="0800B570" w14:textId="77777777" w:rsidR="00F30A1C" w:rsidRPr="00FF79B3" w:rsidRDefault="00F30A1C" w:rsidP="00AD5D3F">
            <w:pPr>
              <w:widowControl w:val="0"/>
              <w:pBdr>
                <w:top w:val="nil"/>
                <w:left w:val="nil"/>
                <w:bottom w:val="nil"/>
                <w:right w:val="nil"/>
                <w:between w:val="nil"/>
              </w:pBdr>
              <w:spacing w:line="240" w:lineRule="auto"/>
              <w:jc w:val="center"/>
              <w:rPr>
                <w:rFonts w:ascii="Calibri" w:hAnsi="Calibri" w:cs="Calibri"/>
              </w:rPr>
            </w:pPr>
            <w:r w:rsidRPr="00FF79B3">
              <w:rPr>
                <w:rFonts w:ascii="Calibri" w:hAnsi="Calibri" w:cs="Calibri"/>
                <w:b/>
              </w:rPr>
              <w:t>Reducing carbon footprints</w:t>
            </w:r>
          </w:p>
        </w:tc>
        <w:tc>
          <w:tcPr>
            <w:tcW w:w="3315" w:type="dxa"/>
            <w:shd w:val="clear" w:color="auto" w:fill="auto"/>
            <w:tcMar>
              <w:top w:w="100" w:type="dxa"/>
              <w:left w:w="100" w:type="dxa"/>
              <w:bottom w:w="100" w:type="dxa"/>
              <w:right w:w="100" w:type="dxa"/>
            </w:tcMar>
          </w:tcPr>
          <w:p w14:paraId="1E3D3A2B" w14:textId="77777777" w:rsidR="00F30A1C" w:rsidRPr="00FF79B3" w:rsidRDefault="00F30A1C" w:rsidP="00AD5D3F">
            <w:pPr>
              <w:widowControl w:val="0"/>
              <w:pBdr>
                <w:top w:val="nil"/>
                <w:left w:val="nil"/>
                <w:bottom w:val="nil"/>
                <w:right w:val="nil"/>
                <w:between w:val="nil"/>
              </w:pBdr>
              <w:spacing w:line="240" w:lineRule="auto"/>
              <w:jc w:val="center"/>
              <w:rPr>
                <w:rFonts w:ascii="Calibri" w:hAnsi="Calibri" w:cs="Calibri"/>
              </w:rPr>
            </w:pPr>
            <w:r w:rsidRPr="00FF79B3">
              <w:rPr>
                <w:rFonts w:ascii="Calibri" w:hAnsi="Calibri" w:cs="Calibri"/>
                <w:b/>
              </w:rPr>
              <w:t>Improving labor policies</w:t>
            </w:r>
          </w:p>
        </w:tc>
      </w:tr>
      <w:tr w:rsidR="00F30A1C" w:rsidRPr="00FF79B3" w14:paraId="4189F8A1" w14:textId="77777777" w:rsidTr="00073FEA">
        <w:tc>
          <w:tcPr>
            <w:tcW w:w="3120" w:type="dxa"/>
            <w:shd w:val="clear" w:color="auto" w:fill="auto"/>
            <w:tcMar>
              <w:top w:w="100" w:type="dxa"/>
              <w:left w:w="100" w:type="dxa"/>
              <w:bottom w:w="100" w:type="dxa"/>
              <w:right w:w="100" w:type="dxa"/>
            </w:tcMar>
          </w:tcPr>
          <w:p w14:paraId="0367093A" w14:textId="77777777" w:rsidR="00F30A1C" w:rsidRPr="00FF79B3" w:rsidRDefault="00F30A1C" w:rsidP="00AD5D3F">
            <w:pPr>
              <w:widowControl w:val="0"/>
              <w:pBdr>
                <w:top w:val="nil"/>
                <w:left w:val="nil"/>
                <w:bottom w:val="nil"/>
                <w:right w:val="nil"/>
                <w:between w:val="nil"/>
              </w:pBdr>
              <w:spacing w:line="240" w:lineRule="auto"/>
              <w:jc w:val="center"/>
              <w:rPr>
                <w:rFonts w:ascii="Calibri" w:hAnsi="Calibri" w:cs="Calibri"/>
              </w:rPr>
            </w:pPr>
            <w:r w:rsidRPr="00FF79B3">
              <w:rPr>
                <w:rFonts w:ascii="Calibri" w:hAnsi="Calibri" w:cs="Calibri"/>
                <w:b/>
              </w:rPr>
              <w:t>Participating in fairtrade</w:t>
            </w:r>
          </w:p>
        </w:tc>
        <w:tc>
          <w:tcPr>
            <w:tcW w:w="3120" w:type="dxa"/>
            <w:shd w:val="clear" w:color="auto" w:fill="auto"/>
            <w:tcMar>
              <w:top w:w="100" w:type="dxa"/>
              <w:left w:w="100" w:type="dxa"/>
              <w:bottom w:w="100" w:type="dxa"/>
              <w:right w:w="100" w:type="dxa"/>
            </w:tcMar>
          </w:tcPr>
          <w:p w14:paraId="22D9B550" w14:textId="3BABC516" w:rsidR="00F30A1C" w:rsidRPr="00FF79B3" w:rsidRDefault="00F30A1C" w:rsidP="00AD5D3F">
            <w:pPr>
              <w:widowControl w:val="0"/>
              <w:pBdr>
                <w:top w:val="nil"/>
                <w:left w:val="nil"/>
                <w:bottom w:val="nil"/>
                <w:right w:val="nil"/>
                <w:between w:val="nil"/>
              </w:pBdr>
              <w:spacing w:line="240" w:lineRule="auto"/>
              <w:jc w:val="center"/>
              <w:rPr>
                <w:rFonts w:ascii="Calibri" w:hAnsi="Calibri" w:cs="Calibri"/>
              </w:rPr>
            </w:pPr>
            <w:r w:rsidRPr="00FF79B3">
              <w:rPr>
                <w:rFonts w:ascii="Calibri" w:hAnsi="Calibri" w:cs="Calibri"/>
                <w:b/>
              </w:rPr>
              <w:t xml:space="preserve">Diversity, </w:t>
            </w:r>
            <w:r w:rsidR="003644C5" w:rsidRPr="00FF79B3">
              <w:rPr>
                <w:rFonts w:ascii="Calibri" w:hAnsi="Calibri" w:cs="Calibri"/>
                <w:b/>
              </w:rPr>
              <w:t>equity,</w:t>
            </w:r>
            <w:r w:rsidRPr="00FF79B3">
              <w:rPr>
                <w:rFonts w:ascii="Calibri" w:hAnsi="Calibri" w:cs="Calibri"/>
                <w:b/>
              </w:rPr>
              <w:t xml:space="preserve"> and inclusion</w:t>
            </w:r>
          </w:p>
        </w:tc>
        <w:tc>
          <w:tcPr>
            <w:tcW w:w="3315" w:type="dxa"/>
            <w:shd w:val="clear" w:color="auto" w:fill="auto"/>
            <w:tcMar>
              <w:top w:w="100" w:type="dxa"/>
              <w:left w:w="100" w:type="dxa"/>
              <w:bottom w:w="100" w:type="dxa"/>
              <w:right w:w="100" w:type="dxa"/>
            </w:tcMar>
          </w:tcPr>
          <w:p w14:paraId="150D7D3B" w14:textId="77777777" w:rsidR="00F30A1C" w:rsidRPr="00FF79B3" w:rsidRDefault="00F30A1C" w:rsidP="00AD5D3F">
            <w:pPr>
              <w:widowControl w:val="0"/>
              <w:pBdr>
                <w:top w:val="nil"/>
                <w:left w:val="nil"/>
                <w:bottom w:val="nil"/>
                <w:right w:val="nil"/>
                <w:between w:val="nil"/>
              </w:pBdr>
              <w:spacing w:line="240" w:lineRule="auto"/>
              <w:jc w:val="center"/>
              <w:rPr>
                <w:rFonts w:ascii="Calibri" w:hAnsi="Calibri" w:cs="Calibri"/>
              </w:rPr>
            </w:pPr>
            <w:r w:rsidRPr="00FF79B3">
              <w:rPr>
                <w:rFonts w:ascii="Calibri" w:hAnsi="Calibri" w:cs="Calibri"/>
                <w:b/>
              </w:rPr>
              <w:t>Charitable global giving</w:t>
            </w:r>
          </w:p>
        </w:tc>
      </w:tr>
      <w:tr w:rsidR="00F30A1C" w:rsidRPr="00FF79B3" w14:paraId="0E4C2F2C" w14:textId="77777777" w:rsidTr="00073FEA">
        <w:trPr>
          <w:trHeight w:val="750"/>
        </w:trPr>
        <w:tc>
          <w:tcPr>
            <w:tcW w:w="3120" w:type="dxa"/>
            <w:shd w:val="clear" w:color="auto" w:fill="auto"/>
            <w:tcMar>
              <w:top w:w="100" w:type="dxa"/>
              <w:left w:w="100" w:type="dxa"/>
              <w:bottom w:w="100" w:type="dxa"/>
              <w:right w:w="100" w:type="dxa"/>
            </w:tcMar>
          </w:tcPr>
          <w:p w14:paraId="65141B2B" w14:textId="77777777" w:rsidR="00F30A1C" w:rsidRPr="00FF79B3" w:rsidRDefault="00F30A1C" w:rsidP="00AD5D3F">
            <w:pPr>
              <w:widowControl w:val="0"/>
              <w:pBdr>
                <w:top w:val="nil"/>
                <w:left w:val="nil"/>
                <w:bottom w:val="nil"/>
                <w:right w:val="nil"/>
                <w:between w:val="nil"/>
              </w:pBdr>
              <w:spacing w:line="240" w:lineRule="auto"/>
              <w:jc w:val="center"/>
              <w:rPr>
                <w:rFonts w:ascii="Calibri" w:hAnsi="Calibri" w:cs="Calibri"/>
              </w:rPr>
            </w:pPr>
            <w:r w:rsidRPr="00FF79B3">
              <w:rPr>
                <w:rFonts w:ascii="Calibri" w:hAnsi="Calibri" w:cs="Calibri"/>
                <w:b/>
              </w:rPr>
              <w:t>Policies that benefit the environment</w:t>
            </w:r>
          </w:p>
        </w:tc>
        <w:tc>
          <w:tcPr>
            <w:tcW w:w="3120" w:type="dxa"/>
            <w:shd w:val="clear" w:color="auto" w:fill="auto"/>
            <w:tcMar>
              <w:top w:w="100" w:type="dxa"/>
              <w:left w:w="100" w:type="dxa"/>
              <w:bottom w:w="100" w:type="dxa"/>
              <w:right w:w="100" w:type="dxa"/>
            </w:tcMar>
          </w:tcPr>
          <w:p w14:paraId="4F6322ED" w14:textId="77777777" w:rsidR="00F30A1C" w:rsidRPr="00FF79B3" w:rsidRDefault="00F30A1C" w:rsidP="00AD5D3F">
            <w:pPr>
              <w:widowControl w:val="0"/>
              <w:pBdr>
                <w:top w:val="nil"/>
                <w:left w:val="nil"/>
                <w:bottom w:val="nil"/>
                <w:right w:val="nil"/>
                <w:between w:val="nil"/>
              </w:pBdr>
              <w:spacing w:line="240" w:lineRule="auto"/>
              <w:jc w:val="center"/>
              <w:rPr>
                <w:rFonts w:ascii="Calibri" w:hAnsi="Calibri" w:cs="Calibri"/>
              </w:rPr>
            </w:pPr>
            <w:r w:rsidRPr="00FF79B3">
              <w:rPr>
                <w:rFonts w:ascii="Calibri" w:hAnsi="Calibri" w:cs="Calibri"/>
                <w:b/>
              </w:rPr>
              <w:t>Community/virtual volunteer opportunities</w:t>
            </w:r>
          </w:p>
        </w:tc>
        <w:tc>
          <w:tcPr>
            <w:tcW w:w="3315" w:type="dxa"/>
            <w:shd w:val="clear" w:color="auto" w:fill="auto"/>
            <w:tcMar>
              <w:top w:w="100" w:type="dxa"/>
              <w:left w:w="100" w:type="dxa"/>
              <w:bottom w:w="100" w:type="dxa"/>
              <w:right w:w="100" w:type="dxa"/>
            </w:tcMar>
          </w:tcPr>
          <w:p w14:paraId="293FC3ED" w14:textId="77777777" w:rsidR="00F30A1C" w:rsidRPr="00FF79B3" w:rsidRDefault="00F30A1C" w:rsidP="00AD5D3F">
            <w:pPr>
              <w:widowControl w:val="0"/>
              <w:pBdr>
                <w:top w:val="nil"/>
                <w:left w:val="nil"/>
                <w:bottom w:val="nil"/>
                <w:right w:val="nil"/>
                <w:between w:val="nil"/>
              </w:pBdr>
              <w:spacing w:line="240" w:lineRule="auto"/>
              <w:jc w:val="center"/>
              <w:rPr>
                <w:rFonts w:ascii="Calibri" w:hAnsi="Calibri" w:cs="Calibri"/>
              </w:rPr>
            </w:pPr>
            <w:r w:rsidRPr="00FF79B3">
              <w:rPr>
                <w:rFonts w:ascii="Calibri" w:hAnsi="Calibri" w:cs="Calibri"/>
                <w:b/>
              </w:rPr>
              <w:t>Socially and environmentally conscious investments</w:t>
            </w:r>
          </w:p>
        </w:tc>
      </w:tr>
    </w:tbl>
    <w:p w14:paraId="1BBA56D2" w14:textId="77777777" w:rsidR="00F30A1C" w:rsidRPr="00FF79B3" w:rsidRDefault="00F30A1C" w:rsidP="00F30A1C">
      <w:pPr>
        <w:rPr>
          <w:rFonts w:ascii="Calibri" w:hAnsi="Calibri" w:cs="Calibri"/>
        </w:rPr>
      </w:pPr>
      <w:r w:rsidRPr="00FF79B3">
        <w:rPr>
          <w:rFonts w:ascii="Calibri" w:hAnsi="Calibri" w:cs="Calibri"/>
        </w:rPr>
        <w:t>Questions to consider for your pitch:</w:t>
      </w:r>
    </w:p>
    <w:p w14:paraId="56A173BB" w14:textId="7A1363D7" w:rsidR="00F30A1C" w:rsidRPr="00FF79B3" w:rsidRDefault="00F30A1C" w:rsidP="00F30A1C">
      <w:pPr>
        <w:rPr>
          <w:rFonts w:ascii="Calibri" w:hAnsi="Calibri" w:cs="Calibri"/>
        </w:rPr>
      </w:pPr>
      <w:r w:rsidRPr="00FF79B3">
        <w:rPr>
          <w:rFonts w:ascii="Calibri" w:hAnsi="Calibri" w:cs="Calibri"/>
        </w:rPr>
        <w:t>1.</w:t>
      </w:r>
      <w:r w:rsidRPr="00FF79B3">
        <w:rPr>
          <w:rFonts w:ascii="Calibri" w:eastAsia="Times New Roman" w:hAnsi="Calibri" w:cs="Calibri"/>
          <w:sz w:val="14"/>
          <w:szCs w:val="14"/>
        </w:rPr>
        <w:t xml:space="preserve">     </w:t>
      </w:r>
      <w:r w:rsidRPr="00FF79B3">
        <w:rPr>
          <w:rFonts w:ascii="Calibri" w:hAnsi="Calibri" w:cs="Calibri"/>
        </w:rPr>
        <w:t>Why are you choosing the direction you did for the company</w:t>
      </w:r>
      <w:r w:rsidR="003644C5" w:rsidRPr="00FF79B3">
        <w:rPr>
          <w:rFonts w:ascii="Calibri" w:hAnsi="Calibri" w:cs="Calibri"/>
        </w:rPr>
        <w:t xml:space="preserve">? </w:t>
      </w:r>
      <w:r w:rsidRPr="00FF79B3">
        <w:rPr>
          <w:rFonts w:ascii="Calibri" w:hAnsi="Calibri" w:cs="Calibri"/>
        </w:rPr>
        <w:t>What are the benefits?</w:t>
      </w:r>
    </w:p>
    <w:p w14:paraId="471C6F41" w14:textId="7261E608" w:rsidR="003644C5" w:rsidRDefault="00F30A1C" w:rsidP="00F30A1C">
      <w:pPr>
        <w:rPr>
          <w:rFonts w:ascii="Calibri" w:hAnsi="Calibri" w:cs="Calibri"/>
        </w:rPr>
      </w:pPr>
      <w:r w:rsidRPr="00FF79B3">
        <w:rPr>
          <w:rFonts w:ascii="Calibri" w:hAnsi="Calibri" w:cs="Calibri"/>
        </w:rPr>
        <w:t>2.</w:t>
      </w:r>
      <w:r w:rsidRPr="00FF79B3">
        <w:rPr>
          <w:rFonts w:ascii="Calibri" w:eastAsia="Times New Roman" w:hAnsi="Calibri" w:cs="Calibri"/>
          <w:sz w:val="14"/>
          <w:szCs w:val="14"/>
        </w:rPr>
        <w:t xml:space="preserve">     </w:t>
      </w:r>
      <w:r w:rsidRPr="00FF79B3">
        <w:rPr>
          <w:rFonts w:ascii="Calibri" w:hAnsi="Calibri" w:cs="Calibri"/>
        </w:rPr>
        <w:t>What are the opportunity costs of your choices</w:t>
      </w:r>
      <w:r w:rsidR="003644C5" w:rsidRPr="00FF79B3">
        <w:rPr>
          <w:rFonts w:ascii="Calibri" w:hAnsi="Calibri" w:cs="Calibri"/>
        </w:rPr>
        <w:t xml:space="preserve">? </w:t>
      </w:r>
      <w:r w:rsidRPr="00FF79B3">
        <w:rPr>
          <w:rFonts w:ascii="Calibri" w:hAnsi="Calibri" w:cs="Calibri"/>
        </w:rPr>
        <w:t xml:space="preserve">                                                               </w:t>
      </w:r>
    </w:p>
    <w:p w14:paraId="0AE1A4AE" w14:textId="09E8E817" w:rsidR="00F30A1C" w:rsidRPr="00FF79B3" w:rsidRDefault="00F30A1C" w:rsidP="00F30A1C">
      <w:pPr>
        <w:rPr>
          <w:rFonts w:ascii="Calibri" w:hAnsi="Calibri" w:cs="Calibri"/>
          <w:b/>
        </w:rPr>
      </w:pPr>
      <w:r w:rsidRPr="00FF79B3">
        <w:rPr>
          <w:rFonts w:ascii="Calibri" w:hAnsi="Calibri" w:cs="Calibri"/>
        </w:rPr>
        <w:t>3. Which stakeholder’s perspective were you most considering as you wrote your pitch?  Which stakeholders might benefit from your choices</w:t>
      </w:r>
      <w:r w:rsidR="003644C5" w:rsidRPr="00FF79B3">
        <w:rPr>
          <w:rFonts w:ascii="Calibri" w:hAnsi="Calibri" w:cs="Calibri"/>
        </w:rPr>
        <w:t xml:space="preserve">? </w:t>
      </w:r>
      <w:r w:rsidRPr="00FF79B3">
        <w:rPr>
          <w:rFonts w:ascii="Calibri" w:hAnsi="Calibri" w:cs="Calibri"/>
        </w:rPr>
        <w:t>Which stakeholders might not</w:t>
      </w:r>
      <w:r w:rsidR="003644C5" w:rsidRPr="00FF79B3">
        <w:rPr>
          <w:rFonts w:ascii="Calibri" w:hAnsi="Calibri" w:cs="Calibri"/>
        </w:rPr>
        <w:t xml:space="preserve">? </w:t>
      </w:r>
      <w:r w:rsidRPr="00FF79B3">
        <w:rPr>
          <w:rFonts w:ascii="Calibri" w:hAnsi="Calibri" w:cs="Calibri"/>
        </w:rPr>
        <w:t>Explain.</w:t>
      </w:r>
      <w:r w:rsidRPr="00FF79B3">
        <w:rPr>
          <w:rFonts w:ascii="Calibri" w:hAnsi="Calibri" w:cs="Calibri"/>
          <w:b/>
        </w:rPr>
        <w:tab/>
      </w:r>
    </w:p>
    <w:p w14:paraId="0D774F3A" w14:textId="77777777" w:rsidR="00F30A1C" w:rsidRPr="00FF79B3" w:rsidRDefault="00F30A1C" w:rsidP="00F30A1C">
      <w:pPr>
        <w:pStyle w:val="Heading2"/>
        <w:rPr>
          <w:rFonts w:ascii="Calibri" w:hAnsi="Calibri" w:cs="Calibri"/>
        </w:rPr>
      </w:pPr>
      <w:bookmarkStart w:id="30" w:name="_32hioqz" w:colFirst="0" w:colLast="0"/>
      <w:bookmarkEnd w:id="30"/>
      <w:r w:rsidRPr="00FF79B3">
        <w:rPr>
          <w:rFonts w:ascii="Calibri" w:hAnsi="Calibri" w:cs="Calibri"/>
        </w:rPr>
        <w:lastRenderedPageBreak/>
        <w:t xml:space="preserve">Assessment 6 </w:t>
      </w:r>
    </w:p>
    <w:p w14:paraId="35271766" w14:textId="77777777" w:rsidR="00F30A1C" w:rsidRPr="00FF79B3" w:rsidRDefault="00F30A1C" w:rsidP="00F30A1C">
      <w:pPr>
        <w:numPr>
          <w:ilvl w:val="0"/>
          <w:numId w:val="16"/>
        </w:numPr>
        <w:rPr>
          <w:rFonts w:ascii="Calibri" w:hAnsi="Calibri" w:cs="Calibri"/>
        </w:rPr>
      </w:pPr>
      <w:r w:rsidRPr="00FF79B3">
        <w:rPr>
          <w:rFonts w:ascii="Calibri" w:hAnsi="Calibri" w:cs="Calibri"/>
        </w:rPr>
        <w:t>When companies allocate resources (labor, time, etc.) to things like volunteering, donating to communities, or environmental cleaning instead of production, they are facing which key economic concept?</w:t>
      </w:r>
    </w:p>
    <w:p w14:paraId="37B967CA" w14:textId="77777777" w:rsidR="00F30A1C" w:rsidRPr="00FF79B3" w:rsidRDefault="00F30A1C" w:rsidP="00F30A1C">
      <w:pPr>
        <w:numPr>
          <w:ilvl w:val="1"/>
          <w:numId w:val="16"/>
        </w:numPr>
        <w:rPr>
          <w:rFonts w:ascii="Calibri" w:hAnsi="Calibri" w:cs="Calibri"/>
        </w:rPr>
      </w:pPr>
      <w:r w:rsidRPr="00FF79B3">
        <w:rPr>
          <w:rFonts w:ascii="Calibri" w:hAnsi="Calibri" w:cs="Calibri"/>
        </w:rPr>
        <w:t>Taxation</w:t>
      </w:r>
    </w:p>
    <w:p w14:paraId="5ECF9203" w14:textId="77777777" w:rsidR="00F30A1C" w:rsidRPr="00FF79B3" w:rsidRDefault="00F30A1C" w:rsidP="00F30A1C">
      <w:pPr>
        <w:numPr>
          <w:ilvl w:val="1"/>
          <w:numId w:val="16"/>
        </w:numPr>
        <w:rPr>
          <w:rFonts w:ascii="Calibri" w:hAnsi="Calibri" w:cs="Calibri"/>
        </w:rPr>
      </w:pPr>
      <w:r w:rsidRPr="00FF79B3">
        <w:rPr>
          <w:rFonts w:ascii="Calibri" w:hAnsi="Calibri" w:cs="Calibri"/>
        </w:rPr>
        <w:t>Opportunity Cost</w:t>
      </w:r>
    </w:p>
    <w:p w14:paraId="5C2170ED" w14:textId="77777777" w:rsidR="00F30A1C" w:rsidRPr="00FF79B3" w:rsidRDefault="00F30A1C" w:rsidP="00F30A1C">
      <w:pPr>
        <w:numPr>
          <w:ilvl w:val="1"/>
          <w:numId w:val="16"/>
        </w:numPr>
        <w:rPr>
          <w:rFonts w:ascii="Calibri" w:hAnsi="Calibri" w:cs="Calibri"/>
        </w:rPr>
      </w:pPr>
      <w:r w:rsidRPr="00FF79B3">
        <w:rPr>
          <w:rFonts w:ascii="Calibri" w:hAnsi="Calibri" w:cs="Calibri"/>
        </w:rPr>
        <w:t>Average total cost</w:t>
      </w:r>
    </w:p>
    <w:p w14:paraId="09F62D43" w14:textId="77777777" w:rsidR="00F30A1C" w:rsidRPr="00FF79B3" w:rsidRDefault="00F30A1C" w:rsidP="00F30A1C">
      <w:pPr>
        <w:numPr>
          <w:ilvl w:val="1"/>
          <w:numId w:val="16"/>
        </w:numPr>
        <w:rPr>
          <w:rFonts w:ascii="Calibri" w:hAnsi="Calibri" w:cs="Calibri"/>
        </w:rPr>
      </w:pPr>
      <w:r w:rsidRPr="00FF79B3">
        <w:rPr>
          <w:rFonts w:ascii="Calibri" w:hAnsi="Calibri" w:cs="Calibri"/>
        </w:rPr>
        <w:t>Arbitrage</w:t>
      </w:r>
    </w:p>
    <w:p w14:paraId="44330BCD" w14:textId="77777777" w:rsidR="00F30A1C" w:rsidRPr="00FF79B3" w:rsidRDefault="00F30A1C" w:rsidP="00F30A1C">
      <w:pPr>
        <w:ind w:left="1440"/>
        <w:rPr>
          <w:rFonts w:ascii="Calibri" w:hAnsi="Calibri" w:cs="Calibri"/>
        </w:rPr>
      </w:pPr>
    </w:p>
    <w:p w14:paraId="7558949B" w14:textId="77777777" w:rsidR="00F30A1C" w:rsidRPr="00FF79B3" w:rsidRDefault="00F30A1C" w:rsidP="00F30A1C">
      <w:pPr>
        <w:numPr>
          <w:ilvl w:val="0"/>
          <w:numId w:val="16"/>
        </w:numPr>
        <w:rPr>
          <w:rFonts w:ascii="Calibri" w:hAnsi="Calibri" w:cs="Calibri"/>
        </w:rPr>
      </w:pPr>
      <w:r w:rsidRPr="00FF79B3">
        <w:rPr>
          <w:rFonts w:ascii="Calibri" w:hAnsi="Calibri" w:cs="Calibri"/>
        </w:rPr>
        <w:t>Workers, customers, board members, and the community where the business is located can all be considered ________ of a company.</w:t>
      </w:r>
    </w:p>
    <w:p w14:paraId="6249F60B" w14:textId="77777777" w:rsidR="00F30A1C" w:rsidRPr="00FF79B3" w:rsidRDefault="00F30A1C" w:rsidP="00F30A1C">
      <w:pPr>
        <w:numPr>
          <w:ilvl w:val="1"/>
          <w:numId w:val="16"/>
        </w:numPr>
        <w:rPr>
          <w:rFonts w:ascii="Calibri" w:hAnsi="Calibri" w:cs="Calibri"/>
        </w:rPr>
      </w:pPr>
      <w:r w:rsidRPr="00FF79B3">
        <w:rPr>
          <w:rFonts w:ascii="Calibri" w:hAnsi="Calibri" w:cs="Calibri"/>
        </w:rPr>
        <w:t>employees</w:t>
      </w:r>
    </w:p>
    <w:p w14:paraId="4A70E806" w14:textId="77777777" w:rsidR="00F30A1C" w:rsidRPr="00FF79B3" w:rsidRDefault="00F30A1C" w:rsidP="00F30A1C">
      <w:pPr>
        <w:numPr>
          <w:ilvl w:val="1"/>
          <w:numId w:val="16"/>
        </w:numPr>
        <w:rPr>
          <w:rFonts w:ascii="Calibri" w:hAnsi="Calibri" w:cs="Calibri"/>
        </w:rPr>
      </w:pPr>
      <w:r w:rsidRPr="00FF79B3">
        <w:rPr>
          <w:rFonts w:ascii="Calibri" w:hAnsi="Calibri" w:cs="Calibri"/>
        </w:rPr>
        <w:t>suppliers</w:t>
      </w:r>
    </w:p>
    <w:p w14:paraId="68821AD3" w14:textId="77777777" w:rsidR="00F30A1C" w:rsidRPr="00FF79B3" w:rsidRDefault="00F30A1C" w:rsidP="00F30A1C">
      <w:pPr>
        <w:numPr>
          <w:ilvl w:val="1"/>
          <w:numId w:val="16"/>
        </w:numPr>
        <w:rPr>
          <w:rFonts w:ascii="Calibri" w:hAnsi="Calibri" w:cs="Calibri"/>
        </w:rPr>
      </w:pPr>
      <w:r w:rsidRPr="00FF79B3">
        <w:rPr>
          <w:rFonts w:ascii="Calibri" w:hAnsi="Calibri" w:cs="Calibri"/>
        </w:rPr>
        <w:t>shareholders</w:t>
      </w:r>
    </w:p>
    <w:p w14:paraId="624BF907" w14:textId="77777777" w:rsidR="00F30A1C" w:rsidRPr="00FF79B3" w:rsidRDefault="00F30A1C" w:rsidP="00F30A1C">
      <w:pPr>
        <w:numPr>
          <w:ilvl w:val="1"/>
          <w:numId w:val="16"/>
        </w:numPr>
        <w:rPr>
          <w:rFonts w:ascii="Calibri" w:hAnsi="Calibri" w:cs="Calibri"/>
        </w:rPr>
      </w:pPr>
      <w:r w:rsidRPr="00FF79B3">
        <w:rPr>
          <w:rFonts w:ascii="Calibri" w:hAnsi="Calibri" w:cs="Calibri"/>
        </w:rPr>
        <w:t>stakeholders</w:t>
      </w:r>
    </w:p>
    <w:p w14:paraId="179D5C5C" w14:textId="77777777" w:rsidR="00F30A1C" w:rsidRPr="00FF79B3" w:rsidRDefault="00F30A1C" w:rsidP="00F30A1C">
      <w:pPr>
        <w:ind w:left="1440"/>
        <w:rPr>
          <w:rFonts w:ascii="Calibri" w:hAnsi="Calibri" w:cs="Calibri"/>
          <w:b/>
        </w:rPr>
      </w:pPr>
    </w:p>
    <w:p w14:paraId="0AECEE99" w14:textId="77777777" w:rsidR="00F30A1C" w:rsidRPr="00FF79B3" w:rsidRDefault="00F30A1C" w:rsidP="00F30A1C">
      <w:pPr>
        <w:ind w:left="-180"/>
        <w:rPr>
          <w:rFonts w:ascii="Calibri" w:hAnsi="Calibri" w:cs="Calibri"/>
          <w:b/>
        </w:rPr>
      </w:pPr>
      <w:r w:rsidRPr="00FF79B3">
        <w:rPr>
          <w:rFonts w:ascii="Calibri" w:hAnsi="Calibri" w:cs="Calibri"/>
          <w:b/>
          <w:noProof/>
        </w:rPr>
        <w:drawing>
          <wp:inline distT="114300" distB="114300" distL="114300" distR="114300" wp14:anchorId="1BF41E40" wp14:editId="7F394268">
            <wp:extent cx="5943600" cy="914400"/>
            <wp:effectExtent l="0" t="0" r="0" b="0"/>
            <wp:docPr id="79" name="image1.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79" name="image1.png" descr="Graphical user interface, text, application&#10;&#10;Description automatically generated"/>
                    <pic:cNvPicPr preferRelativeResize="0"/>
                  </pic:nvPicPr>
                  <pic:blipFill>
                    <a:blip r:embed="rId12"/>
                    <a:srcRect/>
                    <a:stretch>
                      <a:fillRect/>
                    </a:stretch>
                  </pic:blipFill>
                  <pic:spPr>
                    <a:xfrm>
                      <a:off x="0" y="0"/>
                      <a:ext cx="5943600" cy="914400"/>
                    </a:xfrm>
                    <a:prstGeom prst="rect">
                      <a:avLst/>
                    </a:prstGeom>
                    <a:ln/>
                  </pic:spPr>
                </pic:pic>
              </a:graphicData>
            </a:graphic>
          </wp:inline>
        </w:drawing>
      </w:r>
    </w:p>
    <w:p w14:paraId="486040B2" w14:textId="77777777" w:rsidR="00AD5D3F" w:rsidRPr="00FF79B3" w:rsidRDefault="00AD5D3F" w:rsidP="00AD5D3F">
      <w:pPr>
        <w:ind w:left="720"/>
        <w:rPr>
          <w:rFonts w:ascii="Calibri" w:hAnsi="Calibri" w:cs="Calibri"/>
        </w:rPr>
      </w:pPr>
    </w:p>
    <w:p w14:paraId="3E8A0766" w14:textId="35779A1E" w:rsidR="00F30A1C" w:rsidRPr="00FF79B3" w:rsidRDefault="00F30A1C" w:rsidP="00F30A1C">
      <w:pPr>
        <w:numPr>
          <w:ilvl w:val="0"/>
          <w:numId w:val="16"/>
        </w:numPr>
        <w:rPr>
          <w:rFonts w:ascii="Calibri" w:hAnsi="Calibri" w:cs="Calibri"/>
        </w:rPr>
      </w:pPr>
      <w:r w:rsidRPr="00FF79B3">
        <w:rPr>
          <w:rFonts w:ascii="Calibri" w:hAnsi="Calibri" w:cs="Calibri"/>
        </w:rPr>
        <w:t>The image above comes from Disney’s 2021 Corporate Social Responsibility Report. Based on the data in this image, you can assume that Disney:</w:t>
      </w:r>
    </w:p>
    <w:p w14:paraId="504AA726" w14:textId="77777777" w:rsidR="00F30A1C" w:rsidRPr="00FF79B3" w:rsidRDefault="00F30A1C" w:rsidP="00F30A1C">
      <w:pPr>
        <w:numPr>
          <w:ilvl w:val="1"/>
          <w:numId w:val="16"/>
        </w:numPr>
        <w:rPr>
          <w:rFonts w:ascii="Calibri" w:hAnsi="Calibri" w:cs="Calibri"/>
        </w:rPr>
      </w:pPr>
      <w:r w:rsidRPr="00FF79B3">
        <w:rPr>
          <w:rFonts w:ascii="Calibri" w:hAnsi="Calibri" w:cs="Calibri"/>
        </w:rPr>
        <w:t>is only focused on making as much profit as possible.</w:t>
      </w:r>
    </w:p>
    <w:p w14:paraId="5AFB4780" w14:textId="77777777" w:rsidR="00F30A1C" w:rsidRPr="00FF79B3" w:rsidRDefault="00F30A1C" w:rsidP="00F30A1C">
      <w:pPr>
        <w:numPr>
          <w:ilvl w:val="1"/>
          <w:numId w:val="16"/>
        </w:numPr>
        <w:rPr>
          <w:rFonts w:ascii="Calibri" w:hAnsi="Calibri" w:cs="Calibri"/>
        </w:rPr>
      </w:pPr>
      <w:r w:rsidRPr="00FF79B3">
        <w:rPr>
          <w:rFonts w:ascii="Calibri" w:hAnsi="Calibri" w:cs="Calibri"/>
        </w:rPr>
        <w:t>allocates resources to goals other than making profits.</w:t>
      </w:r>
    </w:p>
    <w:p w14:paraId="74F2EC83" w14:textId="77777777" w:rsidR="00F30A1C" w:rsidRPr="00FF79B3" w:rsidRDefault="00F30A1C" w:rsidP="00F30A1C">
      <w:pPr>
        <w:numPr>
          <w:ilvl w:val="1"/>
          <w:numId w:val="16"/>
        </w:numPr>
        <w:rPr>
          <w:rFonts w:ascii="Calibri" w:hAnsi="Calibri" w:cs="Calibri"/>
        </w:rPr>
      </w:pPr>
      <w:r w:rsidRPr="00FF79B3">
        <w:rPr>
          <w:rFonts w:ascii="Calibri" w:hAnsi="Calibri" w:cs="Calibri"/>
        </w:rPr>
        <w:t>is an environmentally sustainable company.</w:t>
      </w:r>
    </w:p>
    <w:p w14:paraId="266856D3" w14:textId="77777777" w:rsidR="00F30A1C" w:rsidRPr="00FF79B3" w:rsidRDefault="00F30A1C" w:rsidP="00F30A1C">
      <w:pPr>
        <w:numPr>
          <w:ilvl w:val="1"/>
          <w:numId w:val="16"/>
        </w:numPr>
        <w:rPr>
          <w:rFonts w:ascii="Calibri" w:hAnsi="Calibri" w:cs="Calibri"/>
        </w:rPr>
      </w:pPr>
      <w:r w:rsidRPr="00FF79B3">
        <w:rPr>
          <w:rFonts w:ascii="Calibri" w:hAnsi="Calibri" w:cs="Calibri"/>
        </w:rPr>
        <w:t>fails to consider other types of responsibility.</w:t>
      </w:r>
    </w:p>
    <w:p w14:paraId="758AAE40" w14:textId="77777777" w:rsidR="00F30A1C" w:rsidRPr="00FF79B3" w:rsidRDefault="00F30A1C" w:rsidP="00F30A1C">
      <w:pPr>
        <w:rPr>
          <w:rFonts w:ascii="Calibri" w:hAnsi="Calibri" w:cs="Calibri"/>
        </w:rPr>
      </w:pPr>
    </w:p>
    <w:sectPr w:rsidR="00F30A1C" w:rsidRPr="00FF79B3" w:rsidSect="00F5685D">
      <w:footerReference w:type="default" r:id="rId21"/>
      <w:headerReference w:type="first" r:id="rId22"/>
      <w:footerReference w:type="first" r:id="rId23"/>
      <w:pgSz w:w="12240" w:h="15840"/>
      <w:pgMar w:top="1440" w:right="1440" w:bottom="1440" w:left="1440" w:header="432" w:footer="576"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720D3" w14:textId="77777777" w:rsidR="001E591C" w:rsidRDefault="001E591C">
      <w:pPr>
        <w:spacing w:line="240" w:lineRule="auto"/>
      </w:pPr>
      <w:r>
        <w:separator/>
      </w:r>
    </w:p>
  </w:endnote>
  <w:endnote w:type="continuationSeparator" w:id="0">
    <w:p w14:paraId="38ECCDCA" w14:textId="77777777" w:rsidR="001E591C" w:rsidRDefault="001E59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ter Semi Bold">
    <w:altName w:val="Calibri"/>
    <w:panose1 w:val="00000000000000000000"/>
    <w:charset w:val="00"/>
    <w:family w:val="swiss"/>
    <w:notTrueType/>
    <w:pitch w:val="variable"/>
    <w:sig w:usb0="E00002FF" w:usb1="1200A1FF" w:usb2="00000001" w:usb3="00000000" w:csb0="0000019F" w:csb1="00000000"/>
  </w:font>
  <w:font w:name="Inter">
    <w:altName w:val="Calibri"/>
    <w:charset w:val="00"/>
    <w:family w:val="swiss"/>
    <w:pitch w:val="variable"/>
    <w:sig w:usb0="E00002FF" w:usb1="1200A1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00175" w14:textId="77777777" w:rsidR="00B74375" w:rsidRDefault="00B74375" w:rsidP="00B74375">
    <w:pPr>
      <w:autoSpaceDE w:val="0"/>
      <w:autoSpaceDN w:val="0"/>
      <w:adjustRightInd w:val="0"/>
      <w:spacing w:line="288" w:lineRule="auto"/>
      <w:textAlignment w:val="center"/>
      <w:rPr>
        <w:rFonts w:eastAsiaTheme="minorHAnsi"/>
        <w:b/>
        <w:bCs/>
        <w:color w:val="82BC9A"/>
        <w:spacing w:val="-2"/>
        <w:sz w:val="17"/>
        <w:szCs w:val="17"/>
      </w:rPr>
    </w:pPr>
  </w:p>
  <w:p w14:paraId="188A70D7" w14:textId="00C17F02" w:rsidR="00D8157A" w:rsidRPr="00F5685D" w:rsidRDefault="00B74375" w:rsidP="00B74375">
    <w:pPr>
      <w:autoSpaceDE w:val="0"/>
      <w:autoSpaceDN w:val="0"/>
      <w:adjustRightInd w:val="0"/>
      <w:spacing w:line="288" w:lineRule="auto"/>
      <w:textAlignment w:val="center"/>
      <w:rPr>
        <w:rFonts w:ascii="Inter Semi Bold" w:eastAsiaTheme="minorHAnsi" w:hAnsi="Inter Semi Bold" w:cs="Inter Semi Bold"/>
        <w:b/>
        <w:bCs/>
        <w:color w:val="82BC9A"/>
        <w:spacing w:val="-2"/>
        <w:sz w:val="17"/>
        <w:szCs w:val="17"/>
      </w:rPr>
    </w:pPr>
    <w:r>
      <w:rPr>
        <w:noProof/>
      </w:rPr>
      <w:drawing>
        <wp:inline distT="0" distB="0" distL="0" distR="0" wp14:anchorId="65B0081C" wp14:editId="2A1CA3D1">
          <wp:extent cx="931051" cy="475224"/>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
                    <a:extLst>
                      <a:ext uri="{28A0092B-C50C-407E-A947-70E740481C1C}">
                        <a14:useLocalDpi xmlns:a14="http://schemas.microsoft.com/office/drawing/2010/main" val="0"/>
                      </a:ext>
                    </a:extLst>
                  </a:blip>
                  <a:stretch>
                    <a:fillRect/>
                  </a:stretch>
                </pic:blipFill>
                <pic:spPr>
                  <a:xfrm>
                    <a:off x="0" y="0"/>
                    <a:ext cx="931051" cy="475224"/>
                  </a:xfrm>
                  <a:prstGeom prst="rect">
                    <a:avLst/>
                  </a:prstGeom>
                </pic:spPr>
              </pic:pic>
            </a:graphicData>
          </a:graphic>
        </wp:inline>
      </w:drawing>
    </w:r>
    <w:r>
      <w:rPr>
        <w:rFonts w:eastAsiaTheme="minorHAnsi"/>
        <w:b/>
        <w:bCs/>
        <w:color w:val="82BC9A"/>
        <w:spacing w:val="-2"/>
        <w:sz w:val="17"/>
        <w:szCs w:val="17"/>
      </w:rPr>
      <w:tab/>
    </w:r>
    <w:r>
      <w:rPr>
        <w:rFonts w:eastAsiaTheme="minorHAnsi"/>
        <w:b/>
        <w:bCs/>
        <w:color w:val="82BC9A"/>
        <w:spacing w:val="-2"/>
        <w:sz w:val="17"/>
        <w:szCs w:val="17"/>
      </w:rPr>
      <w:tab/>
    </w:r>
    <w:r>
      <w:rPr>
        <w:rFonts w:eastAsiaTheme="minorHAnsi"/>
        <w:b/>
        <w:bCs/>
        <w:color w:val="82BC9A"/>
        <w:spacing w:val="-2"/>
        <w:sz w:val="17"/>
        <w:szCs w:val="17"/>
      </w:rPr>
      <w:tab/>
    </w:r>
    <w:r>
      <w:rPr>
        <w:rFonts w:eastAsiaTheme="minorHAnsi"/>
        <w:b/>
        <w:bCs/>
        <w:color w:val="82BC9A"/>
        <w:spacing w:val="-2"/>
        <w:sz w:val="17"/>
        <w:szCs w:val="17"/>
      </w:rPr>
      <w:tab/>
    </w:r>
    <w:r w:rsidR="00C22D65">
      <w:rPr>
        <w:rFonts w:eastAsiaTheme="minorHAnsi"/>
        <w:b/>
        <w:bCs/>
        <w:color w:val="82BC9A"/>
        <w:spacing w:val="-2"/>
        <w:sz w:val="17"/>
        <w:szCs w:val="17"/>
      </w:rPr>
      <w:t xml:space="preserve">                        </w:t>
    </w:r>
    <w:r>
      <w:rPr>
        <w:rFonts w:eastAsiaTheme="minorHAnsi"/>
        <w:b/>
        <w:bCs/>
        <w:color w:val="82BC9A"/>
        <w:spacing w:val="-2"/>
        <w:sz w:val="17"/>
        <w:szCs w:val="17"/>
      </w:rPr>
      <w:tab/>
    </w:r>
    <w:r>
      <w:rPr>
        <w:rFonts w:eastAsiaTheme="minorHAnsi"/>
        <w:b/>
        <w:bCs/>
        <w:color w:val="82BC9A"/>
        <w:spacing w:val="-2"/>
        <w:sz w:val="17"/>
        <w:szCs w:val="17"/>
      </w:rPr>
      <w:tab/>
    </w:r>
    <w:r>
      <w:rPr>
        <w:rFonts w:eastAsiaTheme="minorHAnsi"/>
        <w:b/>
        <w:bCs/>
        <w:color w:val="82BC9A"/>
        <w:spacing w:val="-2"/>
        <w:sz w:val="17"/>
        <w:szCs w:val="17"/>
      </w:rPr>
      <w:tab/>
      <w:t xml:space="preserve">          </w:t>
    </w:r>
    <w:r w:rsidR="00F5685D" w:rsidRPr="00777F1A">
      <w:rPr>
        <w:rFonts w:eastAsiaTheme="minorHAnsi"/>
        <w:b/>
        <w:bCs/>
        <w:color w:val="82BC9A"/>
        <w:spacing w:val="-2"/>
        <w:sz w:val="17"/>
        <w:szCs w:val="17"/>
      </w:rPr>
      <w:t>councilforeconed.org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4B808" w14:textId="77777777" w:rsidR="00845CA0" w:rsidRPr="00777F1A" w:rsidRDefault="00845CA0" w:rsidP="00845CA0">
    <w:pPr>
      <w:autoSpaceDE w:val="0"/>
      <w:autoSpaceDN w:val="0"/>
      <w:adjustRightInd w:val="0"/>
      <w:spacing w:line="288" w:lineRule="auto"/>
      <w:textAlignment w:val="center"/>
      <w:rPr>
        <w:rFonts w:ascii="Inter Semi Bold" w:eastAsiaTheme="minorHAnsi" w:hAnsi="Inter Semi Bold" w:cs="Inter Semi Bold"/>
        <w:b/>
        <w:bCs/>
        <w:color w:val="82BC9A"/>
        <w:spacing w:val="-2"/>
        <w:sz w:val="17"/>
        <w:szCs w:val="17"/>
      </w:rPr>
    </w:pPr>
    <w:r w:rsidRPr="00777F1A">
      <w:rPr>
        <w:rFonts w:eastAsiaTheme="minorHAnsi"/>
        <w:color w:val="000000"/>
        <w:spacing w:val="-2"/>
        <w:sz w:val="17"/>
        <w:szCs w:val="17"/>
      </w:rPr>
      <w:t xml:space="preserve">122 East 42nd Street, Suite 1012  </w:t>
    </w:r>
    <w:r w:rsidRPr="00777F1A">
      <w:rPr>
        <w:rFonts w:eastAsiaTheme="minorHAnsi"/>
        <w:color w:val="82BC9A"/>
        <w:spacing w:val="-2"/>
        <w:sz w:val="17"/>
        <w:szCs w:val="17"/>
      </w:rPr>
      <w:t>•</w:t>
    </w:r>
    <w:r w:rsidRPr="00777F1A">
      <w:rPr>
        <w:rFonts w:eastAsiaTheme="minorHAnsi"/>
        <w:color w:val="000000"/>
        <w:spacing w:val="-2"/>
        <w:sz w:val="17"/>
        <w:szCs w:val="17"/>
      </w:rPr>
      <w:t xml:space="preserve">  New York, NY 10168  </w:t>
    </w:r>
    <w:r w:rsidRPr="00777F1A">
      <w:rPr>
        <w:rFonts w:eastAsiaTheme="minorHAnsi"/>
        <w:color w:val="82BC9A"/>
        <w:spacing w:val="-2"/>
        <w:sz w:val="17"/>
        <w:szCs w:val="17"/>
      </w:rPr>
      <w:t>•</w:t>
    </w:r>
    <w:r w:rsidRPr="00777F1A">
      <w:rPr>
        <w:rFonts w:eastAsiaTheme="minorHAnsi"/>
        <w:color w:val="000000"/>
        <w:spacing w:val="-2"/>
        <w:sz w:val="17"/>
        <w:szCs w:val="17"/>
      </w:rPr>
      <w:t xml:space="preserve">  212.827.3600</w:t>
    </w:r>
    <w:r w:rsidRPr="00777F1A">
      <w:rPr>
        <w:rFonts w:ascii="Inter" w:eastAsiaTheme="minorHAnsi" w:hAnsi="Inter" w:cs="Inter"/>
        <w:color w:val="000000"/>
        <w:spacing w:val="-2"/>
        <w:sz w:val="17"/>
        <w:szCs w:val="17"/>
      </w:rPr>
      <w:t xml:space="preserve">                                         </w:t>
    </w:r>
    <w:r w:rsidRPr="00777F1A">
      <w:rPr>
        <w:rFonts w:eastAsiaTheme="minorHAnsi"/>
        <w:b/>
        <w:bCs/>
        <w:color w:val="82BC9A"/>
        <w:spacing w:val="-2"/>
        <w:sz w:val="17"/>
        <w:szCs w:val="17"/>
      </w:rPr>
      <w:t>councilforeconed.org</w:t>
    </w:r>
  </w:p>
  <w:p w14:paraId="22A93AE2" w14:textId="77777777" w:rsidR="00845CA0" w:rsidRDefault="00845C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0381C" w14:textId="77777777" w:rsidR="001E591C" w:rsidRDefault="001E591C">
      <w:pPr>
        <w:spacing w:line="240" w:lineRule="auto"/>
      </w:pPr>
      <w:r>
        <w:separator/>
      </w:r>
    </w:p>
  </w:footnote>
  <w:footnote w:type="continuationSeparator" w:id="0">
    <w:p w14:paraId="37221E82" w14:textId="77777777" w:rsidR="001E591C" w:rsidRDefault="001E591C">
      <w:pPr>
        <w:spacing w:line="240" w:lineRule="auto"/>
      </w:pPr>
      <w:r>
        <w:continuationSeparator/>
      </w:r>
    </w:p>
  </w:footnote>
  <w:footnote w:id="1">
    <w:p w14:paraId="5DB34B6A" w14:textId="77777777" w:rsidR="00F30A1C" w:rsidRDefault="00F30A1C" w:rsidP="00F30A1C">
      <w:pPr>
        <w:spacing w:line="240" w:lineRule="auto"/>
        <w:rPr>
          <w:sz w:val="20"/>
          <w:szCs w:val="20"/>
        </w:rPr>
      </w:pPr>
      <w:r>
        <w:rPr>
          <w:vertAlign w:val="superscript"/>
        </w:rPr>
        <w:footnoteRef/>
      </w:r>
      <w:r>
        <w:rPr>
          <w:sz w:val="20"/>
          <w:szCs w:val="20"/>
        </w:rPr>
        <w:t xml:space="preserve"> Voluntary National Content Standards in Economics: </w:t>
      </w:r>
      <w:hyperlink r:id="rId1">
        <w:r>
          <w:rPr>
            <w:color w:val="1155CC"/>
            <w:sz w:val="20"/>
            <w:szCs w:val="20"/>
            <w:u w:val="single"/>
          </w:rPr>
          <w:t>https://www.councilforeconed.org/wp-content/uploads/2012/03/voluntary-national-content-standards-2010.pdf</w:t>
        </w:r>
      </w:hyperlink>
      <w:r>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BB36" w14:textId="084B142C" w:rsidR="00845CA0" w:rsidRDefault="00EB2912">
    <w:pPr>
      <w:pStyle w:val="Header"/>
    </w:pPr>
    <w:r w:rsidRPr="00EB2912">
      <w:rPr>
        <w:noProof/>
      </w:rPr>
      <w:drawing>
        <wp:inline distT="0" distB="0" distL="0" distR="0" wp14:anchorId="10708CA4" wp14:editId="263101C8">
          <wp:extent cx="5943596" cy="1408204"/>
          <wp:effectExtent l="0" t="0" r="635" b="190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
                    <a:extLst>
                      <a:ext uri="{28A0092B-C50C-407E-A947-70E740481C1C}">
                        <a14:useLocalDpi xmlns:a14="http://schemas.microsoft.com/office/drawing/2010/main" val="0"/>
                      </a:ext>
                    </a:extLst>
                  </a:blip>
                  <a:stretch>
                    <a:fillRect/>
                  </a:stretch>
                </pic:blipFill>
                <pic:spPr>
                  <a:xfrm>
                    <a:off x="0" y="0"/>
                    <a:ext cx="5943596" cy="1408204"/>
                  </a:xfrm>
                  <a:prstGeom prst="rect">
                    <a:avLst/>
                  </a:prstGeom>
                </pic:spPr>
              </pic:pic>
            </a:graphicData>
          </a:graphic>
        </wp:inline>
      </w:drawing>
    </w:r>
  </w:p>
  <w:p w14:paraId="1580ED45" w14:textId="77777777" w:rsidR="00845CA0" w:rsidRDefault="00845C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4797D"/>
    <w:multiLevelType w:val="multilevel"/>
    <w:tmpl w:val="0AB4E79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09EB32A5"/>
    <w:multiLevelType w:val="multilevel"/>
    <w:tmpl w:val="39B66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E3E7037"/>
    <w:multiLevelType w:val="multilevel"/>
    <w:tmpl w:val="7F52CE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1852B27"/>
    <w:multiLevelType w:val="multilevel"/>
    <w:tmpl w:val="7A8E2DD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15:restartNumberingAfterBreak="0">
    <w:nsid w:val="224F75A1"/>
    <w:multiLevelType w:val="multilevel"/>
    <w:tmpl w:val="D1A64E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F8E048E"/>
    <w:multiLevelType w:val="multilevel"/>
    <w:tmpl w:val="CB447B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F906B23"/>
    <w:multiLevelType w:val="multilevel"/>
    <w:tmpl w:val="C04835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52D2AE7"/>
    <w:multiLevelType w:val="multilevel"/>
    <w:tmpl w:val="1E841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AD379F2"/>
    <w:multiLevelType w:val="multilevel"/>
    <w:tmpl w:val="34A2A3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5883844"/>
    <w:multiLevelType w:val="multilevel"/>
    <w:tmpl w:val="A7A032E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0" w15:restartNumberingAfterBreak="0">
    <w:nsid w:val="45CD0170"/>
    <w:multiLevelType w:val="multilevel"/>
    <w:tmpl w:val="A83A3F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DDA7259"/>
    <w:multiLevelType w:val="multilevel"/>
    <w:tmpl w:val="1B363A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5030A7D"/>
    <w:multiLevelType w:val="multilevel"/>
    <w:tmpl w:val="1ABE75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961360A"/>
    <w:multiLevelType w:val="multilevel"/>
    <w:tmpl w:val="DBC8182C"/>
    <w:lvl w:ilvl="0">
      <w:start w:val="1"/>
      <w:numFmt w:val="decimal"/>
      <w:lvlText w:val="%1."/>
      <w:lvlJc w:val="left"/>
      <w:pPr>
        <w:ind w:left="720" w:hanging="360"/>
      </w:pPr>
      <w:rPr>
        <w:b w:val="0"/>
        <w:bCs w:val="0"/>
        <w:i w:val="0"/>
        <w:iCs/>
        <w:u w:val="none"/>
      </w:rPr>
    </w:lvl>
    <w:lvl w:ilvl="1">
      <w:start w:val="1"/>
      <w:numFmt w:val="lowerLetter"/>
      <w:lvlText w:val="%2."/>
      <w:lvlJc w:val="left"/>
      <w:pPr>
        <w:ind w:left="1440" w:hanging="360"/>
      </w:pPr>
      <w:rPr>
        <w:b/>
        <w:bCs/>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B0D3BBF"/>
    <w:multiLevelType w:val="multilevel"/>
    <w:tmpl w:val="9FAE69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2CB51BA"/>
    <w:multiLevelType w:val="multilevel"/>
    <w:tmpl w:val="464C40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663A7947"/>
    <w:multiLevelType w:val="multilevel"/>
    <w:tmpl w:val="DD5CA2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D5A6F5A"/>
    <w:multiLevelType w:val="multilevel"/>
    <w:tmpl w:val="42A640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3025EE8"/>
    <w:multiLevelType w:val="multilevel"/>
    <w:tmpl w:val="79181B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57447651">
    <w:abstractNumId w:val="0"/>
  </w:num>
  <w:num w:numId="2" w16cid:durableId="1179003746">
    <w:abstractNumId w:val="3"/>
  </w:num>
  <w:num w:numId="3" w16cid:durableId="425686161">
    <w:abstractNumId w:val="11"/>
  </w:num>
  <w:num w:numId="4" w16cid:durableId="1759866555">
    <w:abstractNumId w:val="1"/>
  </w:num>
  <w:num w:numId="5" w16cid:durableId="142938263">
    <w:abstractNumId w:val="12"/>
  </w:num>
  <w:num w:numId="6" w16cid:durableId="1141340486">
    <w:abstractNumId w:val="7"/>
  </w:num>
  <w:num w:numId="7" w16cid:durableId="2010209705">
    <w:abstractNumId w:val="15"/>
  </w:num>
  <w:num w:numId="8" w16cid:durableId="1146817963">
    <w:abstractNumId w:val="8"/>
  </w:num>
  <w:num w:numId="9" w16cid:durableId="1397434827">
    <w:abstractNumId w:val="17"/>
  </w:num>
  <w:num w:numId="10" w16cid:durableId="1057121307">
    <w:abstractNumId w:val="9"/>
  </w:num>
  <w:num w:numId="11" w16cid:durableId="613562147">
    <w:abstractNumId w:val="10"/>
  </w:num>
  <w:num w:numId="12" w16cid:durableId="191069308">
    <w:abstractNumId w:val="14"/>
  </w:num>
  <w:num w:numId="13" w16cid:durableId="646858176">
    <w:abstractNumId w:val="2"/>
  </w:num>
  <w:num w:numId="14" w16cid:durableId="149950460">
    <w:abstractNumId w:val="4"/>
  </w:num>
  <w:num w:numId="15" w16cid:durableId="1898932933">
    <w:abstractNumId w:val="18"/>
  </w:num>
  <w:num w:numId="16" w16cid:durableId="1681932071">
    <w:abstractNumId w:val="6"/>
  </w:num>
  <w:num w:numId="17" w16cid:durableId="188445954">
    <w:abstractNumId w:val="5"/>
  </w:num>
  <w:num w:numId="18" w16cid:durableId="637997752">
    <w:abstractNumId w:val="13"/>
  </w:num>
  <w:num w:numId="19" w16cid:durableId="162688738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EBF"/>
    <w:rsid w:val="00092FBD"/>
    <w:rsid w:val="000A63FA"/>
    <w:rsid w:val="000B2495"/>
    <w:rsid w:val="000C0337"/>
    <w:rsid w:val="001056D9"/>
    <w:rsid w:val="00145A17"/>
    <w:rsid w:val="001A5499"/>
    <w:rsid w:val="001D11AC"/>
    <w:rsid w:val="001E2163"/>
    <w:rsid w:val="001E591C"/>
    <w:rsid w:val="00282BD9"/>
    <w:rsid w:val="00291463"/>
    <w:rsid w:val="003010DA"/>
    <w:rsid w:val="00313075"/>
    <w:rsid w:val="003460DA"/>
    <w:rsid w:val="003644C5"/>
    <w:rsid w:val="00470352"/>
    <w:rsid w:val="00511188"/>
    <w:rsid w:val="00511BE3"/>
    <w:rsid w:val="00514D61"/>
    <w:rsid w:val="00555768"/>
    <w:rsid w:val="005C1E10"/>
    <w:rsid w:val="00670963"/>
    <w:rsid w:val="006E2A4A"/>
    <w:rsid w:val="006E3F16"/>
    <w:rsid w:val="007256AB"/>
    <w:rsid w:val="00753946"/>
    <w:rsid w:val="00783DDA"/>
    <w:rsid w:val="00794BA2"/>
    <w:rsid w:val="007C4C39"/>
    <w:rsid w:val="007D145C"/>
    <w:rsid w:val="00845CA0"/>
    <w:rsid w:val="00846CA4"/>
    <w:rsid w:val="008934F7"/>
    <w:rsid w:val="008C2709"/>
    <w:rsid w:val="008D17AD"/>
    <w:rsid w:val="00907873"/>
    <w:rsid w:val="009134F7"/>
    <w:rsid w:val="0091737F"/>
    <w:rsid w:val="0096390D"/>
    <w:rsid w:val="009C1C17"/>
    <w:rsid w:val="009D4C7B"/>
    <w:rsid w:val="009E75DE"/>
    <w:rsid w:val="00A038C1"/>
    <w:rsid w:val="00A743E5"/>
    <w:rsid w:val="00AD5D3F"/>
    <w:rsid w:val="00B27EBF"/>
    <w:rsid w:val="00B74375"/>
    <w:rsid w:val="00BA2C7A"/>
    <w:rsid w:val="00BB397E"/>
    <w:rsid w:val="00C22D65"/>
    <w:rsid w:val="00C91C63"/>
    <w:rsid w:val="00CA73CD"/>
    <w:rsid w:val="00D8157A"/>
    <w:rsid w:val="00D93CF6"/>
    <w:rsid w:val="00DC367C"/>
    <w:rsid w:val="00DE3856"/>
    <w:rsid w:val="00E44F16"/>
    <w:rsid w:val="00E570A7"/>
    <w:rsid w:val="00E949FC"/>
    <w:rsid w:val="00EA1ED5"/>
    <w:rsid w:val="00EA2F5B"/>
    <w:rsid w:val="00EB2912"/>
    <w:rsid w:val="00EC4955"/>
    <w:rsid w:val="00F15084"/>
    <w:rsid w:val="00F30A1C"/>
    <w:rsid w:val="00F52CC8"/>
    <w:rsid w:val="00F5685D"/>
    <w:rsid w:val="00F73B52"/>
    <w:rsid w:val="00F870F5"/>
    <w:rsid w:val="00FF2992"/>
    <w:rsid w:val="00FF2FB6"/>
    <w:rsid w:val="00FF7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776F4"/>
  <w15:docId w15:val="{B6CF9694-EFDE-48DB-BF3C-A7323B69C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44F16"/>
    <w:rPr>
      <w:b/>
      <w:bCs/>
    </w:rPr>
  </w:style>
  <w:style w:type="character" w:customStyle="1" w:styleId="CommentSubjectChar">
    <w:name w:val="Comment Subject Char"/>
    <w:basedOn w:val="CommentTextChar"/>
    <w:link w:val="CommentSubject"/>
    <w:uiPriority w:val="99"/>
    <w:semiHidden/>
    <w:rsid w:val="00E44F16"/>
    <w:rPr>
      <w:b/>
      <w:bCs/>
      <w:sz w:val="20"/>
      <w:szCs w:val="20"/>
    </w:rPr>
  </w:style>
  <w:style w:type="paragraph" w:styleId="Header">
    <w:name w:val="header"/>
    <w:basedOn w:val="Normal"/>
    <w:link w:val="HeaderChar"/>
    <w:uiPriority w:val="99"/>
    <w:unhideWhenUsed/>
    <w:rsid w:val="00E44F16"/>
    <w:pPr>
      <w:tabs>
        <w:tab w:val="center" w:pos="4680"/>
        <w:tab w:val="right" w:pos="9360"/>
      </w:tabs>
      <w:spacing w:line="240" w:lineRule="auto"/>
    </w:pPr>
  </w:style>
  <w:style w:type="character" w:customStyle="1" w:styleId="HeaderChar">
    <w:name w:val="Header Char"/>
    <w:basedOn w:val="DefaultParagraphFont"/>
    <w:link w:val="Header"/>
    <w:uiPriority w:val="99"/>
    <w:rsid w:val="00E44F16"/>
  </w:style>
  <w:style w:type="paragraph" w:styleId="Footer">
    <w:name w:val="footer"/>
    <w:basedOn w:val="Normal"/>
    <w:link w:val="FooterChar"/>
    <w:uiPriority w:val="99"/>
    <w:unhideWhenUsed/>
    <w:rsid w:val="00E44F16"/>
    <w:pPr>
      <w:tabs>
        <w:tab w:val="center" w:pos="4680"/>
        <w:tab w:val="right" w:pos="9360"/>
      </w:tabs>
      <w:spacing w:line="240" w:lineRule="auto"/>
    </w:pPr>
  </w:style>
  <w:style w:type="character" w:customStyle="1" w:styleId="FooterChar">
    <w:name w:val="Footer Char"/>
    <w:basedOn w:val="DefaultParagraphFont"/>
    <w:link w:val="Footer"/>
    <w:uiPriority w:val="99"/>
    <w:rsid w:val="00E44F16"/>
  </w:style>
  <w:style w:type="paragraph" w:styleId="ListParagraph">
    <w:name w:val="List Paragraph"/>
    <w:basedOn w:val="Normal"/>
    <w:uiPriority w:val="34"/>
    <w:qFormat/>
    <w:rsid w:val="006E3F16"/>
    <w:pPr>
      <w:ind w:left="720"/>
      <w:contextualSpacing/>
    </w:pPr>
  </w:style>
  <w:style w:type="character" w:styleId="Hyperlink">
    <w:name w:val="Hyperlink"/>
    <w:basedOn w:val="DefaultParagraphFont"/>
    <w:uiPriority w:val="99"/>
    <w:unhideWhenUsed/>
    <w:rsid w:val="00EC4955"/>
    <w:rPr>
      <w:color w:val="0000FF" w:themeColor="hyperlink"/>
      <w:u w:val="single"/>
    </w:rPr>
  </w:style>
  <w:style w:type="character" w:styleId="UnresolvedMention">
    <w:name w:val="Unresolved Mention"/>
    <w:basedOn w:val="DefaultParagraphFont"/>
    <w:uiPriority w:val="99"/>
    <w:semiHidden/>
    <w:unhideWhenUsed/>
    <w:rsid w:val="00EC49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elta.com/us/en/about-delta/community-engagement/overview" TargetMode="External"/><Relationship Id="rId18" Type="http://schemas.openxmlformats.org/officeDocument/2006/relationships/hyperlink" Target="https://www.nytimes.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bostonfed.org/about-the-boston-fed/corporate-social-responsibility.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intendo.com/about/csr/"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spreadsheets/d/1oYUJaf08sc5P02X11DgU-xtrZPrkZNfApdmMqHG9WJk/edit?usp=sharin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merck.com/company-overview/responsibility/" TargetMode="External"/><Relationship Id="rId23" Type="http://schemas.openxmlformats.org/officeDocument/2006/relationships/footer" Target="footer2.xml"/><Relationship Id="rId10" Type="http://schemas.openxmlformats.org/officeDocument/2006/relationships/hyperlink" Target="https://shortstorylines.com/very-short-stories-with-morals/"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www.councilforeconed.org/wp-content/uploads/2012/03/voluntary-national-content-standards-2010.pdf" TargetMode="External"/><Relationship Id="rId14" Type="http://schemas.openxmlformats.org/officeDocument/2006/relationships/hyperlink" Target="https://www.chick-fil-a.com/about/giving-back"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footnotes.xml.rels><?xml version="1.0" encoding="UTF-8" standalone="yes"?>
<Relationships xmlns="http://schemas.openxmlformats.org/package/2006/relationships"><Relationship Id="rId1" Type="http://schemas.openxmlformats.org/officeDocument/2006/relationships/hyperlink" Target="https://www.councilforeconed.org/wp-content/uploads/2012/03/voluntary-national-content-standards-201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D24C2-D8E8-CE4B-BD4A-697C52EB1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5914</Words>
  <Characters>33714</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Cookson</dc:creator>
  <cp:lastModifiedBy>Ruth Cookson</cp:lastModifiedBy>
  <cp:revision>2</cp:revision>
  <cp:lastPrinted>2022-10-04T15:33:00Z</cp:lastPrinted>
  <dcterms:created xsi:type="dcterms:W3CDTF">2023-02-22T16:02:00Z</dcterms:created>
  <dcterms:modified xsi:type="dcterms:W3CDTF">2023-02-22T16:02:00Z</dcterms:modified>
</cp:coreProperties>
</file>