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648AF" w:rsidR="004B72FB" w:rsidP="76AE168C" w:rsidRDefault="00920697" w14:paraId="055DBD14" w14:textId="66B2438A">
      <w:pPr>
        <w:jc w:val="center"/>
        <w:rPr>
          <w:b w:val="1"/>
          <w:bCs w:val="1"/>
        </w:rPr>
      </w:pPr>
      <w:r w:rsidRPr="76AE168C" w:rsidR="00920697">
        <w:rPr>
          <w:b w:val="1"/>
          <w:bCs w:val="1"/>
        </w:rPr>
        <w:t>RATIONAL DECISION MAKING</w:t>
      </w:r>
    </w:p>
    <w:p w:rsidR="00920697" w:rsidP="00920697" w:rsidRDefault="00920697" w14:paraId="646CD4B2" w14:textId="1BC64D83">
      <w:pPr>
        <w:pStyle w:val="ListParagraph"/>
        <w:numPr>
          <w:ilvl w:val="0"/>
          <w:numId w:val="1"/>
        </w:numPr>
      </w:pPr>
      <w:r>
        <w:t>MAKE A LIST OF THE TOP THREE COLLEGES YOU ARE CONSIDERING</w:t>
      </w:r>
      <w:r w:rsidR="004D000B">
        <w:t>.</w:t>
      </w:r>
    </w:p>
    <w:p w:rsidR="00920697" w:rsidP="00920697" w:rsidRDefault="00920697" w14:paraId="57E73B6A" w14:textId="0EFDD881">
      <w:pPr>
        <w:pStyle w:val="ListParagraph"/>
        <w:numPr>
          <w:ilvl w:val="0"/>
          <w:numId w:val="1"/>
        </w:numPr>
      </w:pPr>
      <w:r>
        <w:t xml:space="preserve">IDENTIFY THE BENEFITS OF </w:t>
      </w:r>
      <w:r w:rsidR="008648AF">
        <w:t>ATTENDING THE COLLEGE (E.G. REPUTATION, SCHOLARSHIP OPPORTUNITIES, LOCATION, SIZE, RURAL/URBAN, MAJORS OFFERED, EXTRACURRICULAR ACTIVITIES, RESEARCH OPPORTUNITIES)</w:t>
      </w:r>
    </w:p>
    <w:p w:rsidR="008648AF" w:rsidP="00920697" w:rsidRDefault="008648AF" w14:paraId="149CFA07" w14:textId="5A9D157E">
      <w:pPr>
        <w:pStyle w:val="ListParagraph"/>
        <w:numPr>
          <w:ilvl w:val="0"/>
          <w:numId w:val="1"/>
        </w:numPr>
      </w:pPr>
      <w:r>
        <w:t>IDENTIFY THE COSTS (E.G. TUITION, TRANSPORTATION, DISTANCE FROM FAMILY)</w:t>
      </w:r>
    </w:p>
    <w:p w:rsidR="004D000B" w:rsidP="00920697" w:rsidRDefault="008648AF" w14:paraId="6B871896" w14:textId="77777777">
      <w:pPr>
        <w:pStyle w:val="ListParagraph"/>
        <w:numPr>
          <w:ilvl w:val="0"/>
          <w:numId w:val="1"/>
        </w:numPr>
      </w:pPr>
      <w:r>
        <w:t xml:space="preserve">ALTHOUGH IT MAY BE DIFFICULT </w:t>
      </w:r>
      <w:r w:rsidR="004D000B">
        <w:t>TO PUT A DOLLAR VALUE ON THE BENEFITS, DO YOU THINK THE BENEFITS OF ATTENDING THIS COLLEGE OUTWEIGH THE COSTS?</w:t>
      </w:r>
    </w:p>
    <w:p w:rsidR="00920697" w:rsidP="00D70EA1" w:rsidRDefault="008648AF" w14:paraId="37E57F8A" w14:textId="0CBB1956">
      <w:pPr>
        <w:pStyle w:val="ListParagraph"/>
        <w:numPr>
          <w:ilvl w:val="0"/>
          <w:numId w:val="1"/>
        </w:numPr>
        <w:rPr/>
      </w:pPr>
      <w:r w:rsidR="008648AF">
        <w:rPr/>
        <w:t xml:space="preserve"> </w:t>
      </w:r>
      <w:r w:rsidR="004D000B">
        <w:rPr/>
        <w:t>FINALLY, RANK YOUR CHOICES</w:t>
      </w:r>
      <w:r w:rsidRPr="76AE168C" w:rsidR="004D000B">
        <w:rPr>
          <w:b w:val="1"/>
          <w:bCs w:val="1"/>
        </w:rPr>
        <w:t xml:space="preserve"> (1= MOST FAVORABLE, 3= LEAST FAVORABLE)</w:t>
      </w:r>
    </w:p>
    <w:tbl>
      <w:tblPr>
        <w:tblStyle w:val="GridTable1Light-Accent5"/>
        <w:tblW w:w="13981" w:type="dxa"/>
        <w:tblLook w:val="04A0" w:firstRow="1" w:lastRow="0" w:firstColumn="1" w:lastColumn="0" w:noHBand="0" w:noVBand="1"/>
      </w:tblPr>
      <w:tblGrid>
        <w:gridCol w:w="1955"/>
        <w:gridCol w:w="3696"/>
        <w:gridCol w:w="5255"/>
        <w:gridCol w:w="1695"/>
        <w:gridCol w:w="1380"/>
      </w:tblGrid>
      <w:tr w:rsidR="00D70EA1" w:rsidTr="76AE168C" w14:paraId="140F10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Mar/>
          </w:tcPr>
          <w:p w:rsidRPr="00D70EA1" w:rsidR="00D70EA1" w:rsidRDefault="00D70EA1" w14:paraId="39851741" w14:textId="77777777">
            <w:pPr>
              <w:rPr>
                <w:b w:val="0"/>
                <w:bCs w:val="0"/>
                <w:sz w:val="28"/>
                <w:szCs w:val="28"/>
              </w:rPr>
            </w:pPr>
          </w:p>
          <w:p w:rsidRPr="00D70EA1" w:rsidR="004D000B" w:rsidP="00D70EA1" w:rsidRDefault="004D000B" w14:paraId="37154594" w14:textId="6E57CDF5">
            <w:pPr>
              <w:jc w:val="center"/>
              <w:rPr>
                <w:sz w:val="28"/>
                <w:szCs w:val="28"/>
              </w:rPr>
            </w:pPr>
            <w:r w:rsidRPr="00D70EA1">
              <w:rPr>
                <w:sz w:val="28"/>
                <w:szCs w:val="28"/>
              </w:rPr>
              <w:t>COLLEGE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6" w:type="dxa"/>
            <w:tcMar/>
          </w:tcPr>
          <w:p w:rsidRPr="00D70EA1" w:rsidR="00D70EA1" w:rsidRDefault="00D70EA1" w14:paraId="6D43A86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Pr="00D70EA1" w:rsidR="004D000B" w:rsidP="00D70EA1" w:rsidRDefault="004D000B" w14:paraId="461B1B14" w14:textId="41D9F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70EA1">
              <w:rPr>
                <w:sz w:val="28"/>
                <w:szCs w:val="28"/>
              </w:rPr>
              <w:t>BENEFITS OF ATTENDING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55" w:type="dxa"/>
            <w:tcMar/>
          </w:tcPr>
          <w:p w:rsidRPr="00D70EA1" w:rsidR="00D70EA1" w:rsidRDefault="00D70EA1" w14:paraId="4306939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Pr="00D70EA1" w:rsidR="004D000B" w:rsidP="00D70EA1" w:rsidRDefault="004D000B" w14:paraId="18EA9FB7" w14:textId="62F78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70EA1">
              <w:rPr>
                <w:sz w:val="28"/>
                <w:szCs w:val="28"/>
              </w:rPr>
              <w:t>COSTS OF ATTENDING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Pr="00D70EA1" w:rsidR="004D000B" w:rsidP="00D70EA1" w:rsidRDefault="004D000B" w14:paraId="7BFDF3F6" w14:textId="6B9E2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70EA1">
              <w:rPr>
                <w:sz w:val="28"/>
                <w:szCs w:val="28"/>
              </w:rPr>
              <w:t>BENEFITS OUTWEIGH THE COSTS?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</w:tcPr>
          <w:p w:rsidRPr="00D70EA1" w:rsidR="004D000B" w:rsidP="00D70EA1" w:rsidRDefault="004D000B" w14:paraId="58852551" w14:textId="13FC8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70EA1">
              <w:rPr>
                <w:sz w:val="28"/>
                <w:szCs w:val="28"/>
              </w:rPr>
              <w:t>RANK YOUR CHOICES</w:t>
            </w:r>
          </w:p>
        </w:tc>
      </w:tr>
      <w:tr w:rsidR="00D70EA1" w:rsidTr="76AE168C" w14:paraId="7593A262" w14:textId="77777777">
        <w:trPr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Mar/>
          </w:tcPr>
          <w:p w:rsidR="004D000B" w:rsidRDefault="004D000B" w14:paraId="539A4048" w14:textId="77777777">
            <w:pPr>
              <w:rPr>
                <w:b w:val="0"/>
                <w:bCs w:val="0"/>
              </w:rPr>
            </w:pPr>
          </w:p>
          <w:p w:rsidR="004D000B" w:rsidRDefault="004D000B" w14:paraId="3A3220FE" w14:textId="77777777">
            <w:pPr>
              <w:rPr>
                <w:b w:val="0"/>
                <w:bCs w:val="0"/>
              </w:rPr>
            </w:pPr>
          </w:p>
          <w:p w:rsidR="004D000B" w:rsidRDefault="004D000B" w14:paraId="1ABDD4F2" w14:textId="77777777">
            <w:pPr>
              <w:rPr>
                <w:b w:val="0"/>
                <w:bCs w:val="0"/>
              </w:rPr>
            </w:pPr>
          </w:p>
          <w:p w:rsidR="004D000B" w:rsidRDefault="004D000B" w14:paraId="15DEE64C" w14:textId="77777777">
            <w:pPr>
              <w:rPr>
                <w:b w:val="0"/>
                <w:bCs w:val="0"/>
              </w:rPr>
            </w:pPr>
          </w:p>
          <w:p w:rsidR="004D000B" w:rsidRDefault="004D000B" w14:paraId="20F08E5F" w14:textId="2335BA3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6" w:type="dxa"/>
            <w:tcMar/>
          </w:tcPr>
          <w:p w:rsidR="004D000B" w:rsidRDefault="004D000B" w14:paraId="60CC6F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000B" w:rsidRDefault="004D000B" w14:paraId="23DDDC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000B" w:rsidRDefault="004D000B" w14:paraId="6E1C57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0EA1" w:rsidRDefault="00D70EA1" w14:paraId="110C87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0EA1" w:rsidRDefault="00D70EA1" w14:paraId="5B421F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0EA1" w:rsidRDefault="00D70EA1" w14:paraId="4792A1C9" w14:textId="28B2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55" w:type="dxa"/>
            <w:tcMar/>
          </w:tcPr>
          <w:p w:rsidR="004D000B" w:rsidRDefault="004D000B" w14:paraId="5F557C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004D000B" w:rsidRDefault="004D000B" w14:paraId="6D99FE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</w:tcPr>
          <w:p w:rsidR="004D000B" w:rsidRDefault="004D000B" w14:paraId="47D6BC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EA1" w:rsidTr="76AE168C" w14:paraId="68D6AF6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Mar/>
          </w:tcPr>
          <w:p w:rsidR="004D000B" w:rsidRDefault="004D000B" w14:paraId="2A64FE36" w14:textId="77777777">
            <w:pPr>
              <w:rPr>
                <w:b w:val="0"/>
                <w:bCs w:val="0"/>
              </w:rPr>
            </w:pPr>
          </w:p>
          <w:p w:rsidR="004D000B" w:rsidRDefault="004D000B" w14:paraId="66DBA5FC" w14:textId="77777777">
            <w:pPr>
              <w:rPr>
                <w:b w:val="0"/>
                <w:bCs w:val="0"/>
              </w:rPr>
            </w:pPr>
          </w:p>
          <w:p w:rsidR="004D000B" w:rsidRDefault="004D000B" w14:paraId="0B8CFE87" w14:textId="77777777">
            <w:pPr>
              <w:rPr>
                <w:b w:val="0"/>
                <w:bCs w:val="0"/>
              </w:rPr>
            </w:pPr>
          </w:p>
          <w:p w:rsidR="004D000B" w:rsidRDefault="004D000B" w14:paraId="07E63E7D" w14:textId="77777777">
            <w:pPr>
              <w:rPr>
                <w:b w:val="0"/>
                <w:bCs w:val="0"/>
              </w:rPr>
            </w:pPr>
          </w:p>
          <w:p w:rsidR="004D000B" w:rsidRDefault="004D000B" w14:paraId="10890501" w14:textId="77777777">
            <w:pPr>
              <w:rPr>
                <w:b w:val="0"/>
                <w:bCs w:val="0"/>
              </w:rPr>
            </w:pPr>
          </w:p>
          <w:p w:rsidR="004D000B" w:rsidRDefault="004D000B" w14:paraId="3BC99126" w14:textId="26F7EE9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6" w:type="dxa"/>
            <w:tcMar/>
          </w:tcPr>
          <w:p w:rsidR="004D000B" w:rsidRDefault="004D000B" w14:paraId="05D192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0EA1" w:rsidRDefault="00D70EA1" w14:paraId="3ED228E9" w14:textId="00C7A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55" w:type="dxa"/>
            <w:tcMar/>
          </w:tcPr>
          <w:p w:rsidR="004D000B" w:rsidRDefault="004D000B" w14:paraId="1F783E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004D000B" w:rsidRDefault="004D000B" w14:paraId="630CFA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</w:tcPr>
          <w:p w:rsidR="004D000B" w:rsidRDefault="004D000B" w14:paraId="03EE74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EA1" w:rsidTr="76AE168C" w14:paraId="2AC05B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Mar/>
          </w:tcPr>
          <w:p w:rsidR="004D000B" w:rsidRDefault="004D000B" w14:paraId="36650B01" w14:textId="77777777">
            <w:pPr>
              <w:rPr>
                <w:b w:val="0"/>
                <w:bCs w:val="0"/>
              </w:rPr>
            </w:pPr>
          </w:p>
          <w:p w:rsidR="004D000B" w:rsidRDefault="004D000B" w14:paraId="5C7C6B04" w14:textId="77777777">
            <w:pPr>
              <w:rPr>
                <w:b w:val="0"/>
                <w:bCs w:val="0"/>
              </w:rPr>
            </w:pPr>
          </w:p>
          <w:p w:rsidR="004D000B" w:rsidRDefault="004D000B" w14:paraId="3C34937D" w14:textId="77777777">
            <w:pPr>
              <w:rPr>
                <w:b w:val="0"/>
                <w:bCs w:val="0"/>
              </w:rPr>
            </w:pPr>
          </w:p>
          <w:p w:rsidR="004D000B" w:rsidRDefault="004D000B" w14:paraId="65799794" w14:textId="77777777">
            <w:pPr>
              <w:rPr>
                <w:b w:val="0"/>
                <w:bCs w:val="0"/>
              </w:rPr>
            </w:pPr>
          </w:p>
          <w:p w:rsidR="004D000B" w:rsidRDefault="004D000B" w14:paraId="0F13FFED" w14:textId="04B9006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6" w:type="dxa"/>
            <w:tcMar/>
          </w:tcPr>
          <w:p w:rsidR="004D000B" w:rsidRDefault="004D000B" w14:paraId="36CC1D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0EA1" w:rsidRDefault="00D70EA1" w14:paraId="0D4DE418" w14:textId="456C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55" w:type="dxa"/>
            <w:tcMar/>
          </w:tcPr>
          <w:p w:rsidR="004D000B" w:rsidRDefault="004D000B" w14:paraId="00341A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004D000B" w:rsidRDefault="004D000B" w14:paraId="69EF39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</w:tcPr>
          <w:p w:rsidR="004D000B" w:rsidRDefault="004D000B" w14:paraId="197A22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20697" w:rsidRDefault="00920697" w14:paraId="06B2371A" w14:textId="41F6AAD5"/>
    <w:p w:rsidR="00B50DE7" w:rsidRDefault="00B50DE7" w14:paraId="2F04838C" w14:textId="15A10238">
      <w:r>
        <w:t>Adapted from: Krueger and Anderson. E</w:t>
      </w:r>
      <w:r w:rsidR="004956EB">
        <w:t>xplorations in Economics (2014).</w:t>
      </w:r>
    </w:p>
    <w:sectPr w:rsidR="00B50DE7" w:rsidSect="004D00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D18DB"/>
    <w:multiLevelType w:val="hybridMultilevel"/>
    <w:tmpl w:val="E1E4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7"/>
    <w:rsid w:val="000B4C4C"/>
    <w:rsid w:val="004956EB"/>
    <w:rsid w:val="004B72FB"/>
    <w:rsid w:val="004D000B"/>
    <w:rsid w:val="008648AF"/>
    <w:rsid w:val="00920697"/>
    <w:rsid w:val="00B50DE7"/>
    <w:rsid w:val="00D70EA1"/>
    <w:rsid w:val="00DB1F13"/>
    <w:rsid w:val="76A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20BD"/>
  <w15:chartTrackingRefBased/>
  <w15:docId w15:val="{88502FFA-3D83-4F2B-8FEC-346FC9D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6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5">
    <w:name w:val="Grid Table 1 Light Accent 5"/>
    <w:basedOn w:val="TableNormal"/>
    <w:uiPriority w:val="46"/>
    <w:rsid w:val="00920697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2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D58C5-9B1B-450B-93E7-82607DD10831}"/>
</file>

<file path=customXml/itemProps2.xml><?xml version="1.0" encoding="utf-8"?>
<ds:datastoreItem xmlns:ds="http://schemas.openxmlformats.org/officeDocument/2006/customXml" ds:itemID="{7735B3BB-CA13-460F-A862-2D7ED8ED737F}"/>
</file>

<file path=customXml/itemProps3.xml><?xml version="1.0" encoding="utf-8"?>
<ds:datastoreItem xmlns:ds="http://schemas.openxmlformats.org/officeDocument/2006/customXml" ds:itemID="{9C87F52E-381F-46D8-9A0D-5F0E355F87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Brennan</dc:creator>
  <keywords/>
  <dc:description/>
  <lastModifiedBy>Jarvon Carson</lastModifiedBy>
  <revision>5</revision>
  <dcterms:created xsi:type="dcterms:W3CDTF">2021-03-01T16:38:00.0000000Z</dcterms:created>
  <dcterms:modified xsi:type="dcterms:W3CDTF">2021-03-01T18:40:10.2520574Z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