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1AD" w:rsidRDefault="00E96219">
      <w:r>
        <w:rPr>
          <w:noProof/>
        </w:rPr>
        <w:drawing>
          <wp:inline distT="0" distB="0" distL="0" distR="0">
            <wp:extent cx="5943600" cy="6084816"/>
            <wp:effectExtent l="19050" t="1905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84816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B74AA" w:rsidRPr="002B74AA" w:rsidRDefault="002B74AA">
      <w:pPr>
        <w:rPr>
          <w:b/>
        </w:rPr>
      </w:pPr>
      <w:r w:rsidRPr="002B74AA">
        <w:rPr>
          <w:b/>
        </w:rPr>
        <w:t>GDP per capita:</w:t>
      </w:r>
      <w:r>
        <w:t xml:space="preserve">  Total Real GDP divided by the population.   Represents the average value of all of the goods produced in the economy.  This is used to show a nation’s </w:t>
      </w:r>
      <w:r>
        <w:rPr>
          <w:b/>
        </w:rPr>
        <w:t xml:space="preserve">standard of living (how well people live).  </w:t>
      </w:r>
    </w:p>
    <w:p w:rsidR="00E96219" w:rsidRDefault="00E96219"/>
    <w:sectPr w:rsidR="00E96219" w:rsidSect="00B47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96219"/>
    <w:rsid w:val="002B74AA"/>
    <w:rsid w:val="00334B63"/>
    <w:rsid w:val="00B471AD"/>
    <w:rsid w:val="00CB52DA"/>
    <w:rsid w:val="00E9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84EC8F-8A07-4295-8B90-F84D8D0B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1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6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2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184</Characters>
  <Application>Microsoft Office Word</Application>
  <DocSecurity>0</DocSecurity>
  <Lines>1</Lines>
  <Paragraphs>1</Paragraphs>
  <ScaleCrop>false</ScaleCrop>
  <Company>Grizli777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Conference3 NoteBook</cp:lastModifiedBy>
  <cp:revision>3</cp:revision>
  <dcterms:created xsi:type="dcterms:W3CDTF">2010-10-16T14:40:00Z</dcterms:created>
  <dcterms:modified xsi:type="dcterms:W3CDTF">2020-07-03T00:13:00Z</dcterms:modified>
</cp:coreProperties>
</file>