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EC" w:rsidRDefault="009B7AEC" w:rsidP="009B7AEC">
      <w:pPr>
        <w:jc w:val="center"/>
        <w:rPr>
          <w:b/>
        </w:rPr>
      </w:pPr>
      <w:r w:rsidRPr="009B7AEC">
        <w:rPr>
          <w:b/>
        </w:rPr>
        <w:t>American Business</w:t>
      </w:r>
      <w:r w:rsidR="0083305B">
        <w:rPr>
          <w:b/>
        </w:rPr>
        <w:t xml:space="preserve"> C</w:t>
      </w:r>
      <w:bookmarkStart w:id="0" w:name="_GoBack"/>
      <w:bookmarkEnd w:id="0"/>
      <w:r w:rsidR="0083305B">
        <w:rPr>
          <w:b/>
        </w:rPr>
        <w:t>ycle and Economic Indicators Mini-P</w:t>
      </w:r>
      <w:r w:rsidRPr="009B7AEC">
        <w:rPr>
          <w:b/>
        </w:rPr>
        <w:t>roject</w:t>
      </w:r>
    </w:p>
    <w:p w:rsidR="009B7AEC" w:rsidRDefault="009B7AEC" w:rsidP="009B7AEC">
      <w:pPr>
        <w:jc w:val="center"/>
        <w:rPr>
          <w:b/>
        </w:rPr>
      </w:pPr>
    </w:p>
    <w:p w:rsidR="009B7AEC" w:rsidRDefault="009B7AEC" w:rsidP="0083305B">
      <w:pPr>
        <w:jc w:val="center"/>
        <w:rPr>
          <w:b/>
        </w:rPr>
      </w:pPr>
      <w:r>
        <w:rPr>
          <w:b/>
        </w:rPr>
        <w:t>Task:</w:t>
      </w:r>
    </w:p>
    <w:p w:rsidR="009B7AEC" w:rsidRDefault="009B7AEC" w:rsidP="009B7AEC">
      <w:pPr>
        <w:rPr>
          <w:b/>
        </w:rPr>
      </w:pPr>
      <w:r>
        <w:rPr>
          <w:b/>
        </w:rPr>
        <w:t>1)  For each indicator, read the headlines, overview and compare its progress graphically.</w:t>
      </w:r>
    </w:p>
    <w:p w:rsidR="009B7AEC" w:rsidRDefault="009B7AEC" w:rsidP="009B7AEC">
      <w:pPr>
        <w:rPr>
          <w:b/>
        </w:rPr>
      </w:pPr>
      <w:r>
        <w:rPr>
          <w:b/>
        </w:rPr>
        <w:t xml:space="preserve">2)  Answer the following questions in one full T.E.A.L. paragraph </w:t>
      </w:r>
      <w:r w:rsidR="005B4B8A">
        <w:rPr>
          <w:b/>
        </w:rPr>
        <w:t xml:space="preserve">(5-7 sentences, using at least specific data from 3 (THREE) indicators for each question) </w:t>
      </w:r>
      <w:r>
        <w:rPr>
          <w:b/>
        </w:rPr>
        <w:t>each:</w:t>
      </w:r>
      <w:r w:rsidR="005B4B8A">
        <w:rPr>
          <w:b/>
        </w:rPr>
        <w:t xml:space="preserve">   </w:t>
      </w:r>
    </w:p>
    <w:p w:rsidR="00051E71" w:rsidRDefault="00051E71" w:rsidP="00211C17">
      <w:pPr>
        <w:ind w:firstLine="720"/>
        <w:rPr>
          <w:i/>
          <w:szCs w:val="24"/>
        </w:rPr>
      </w:pPr>
    </w:p>
    <w:p w:rsidR="00211C17" w:rsidRPr="00051E71" w:rsidRDefault="0083305B" w:rsidP="00211C17">
      <w:pPr>
        <w:ind w:firstLine="720"/>
        <w:rPr>
          <w:i/>
          <w:szCs w:val="24"/>
        </w:rPr>
      </w:pPr>
      <w:r>
        <w:rPr>
          <w:i/>
          <w:szCs w:val="24"/>
        </w:rPr>
        <w:t>A</w:t>
      </w:r>
      <w:r w:rsidR="00211C17" w:rsidRPr="00051E71">
        <w:rPr>
          <w:i/>
          <w:szCs w:val="24"/>
        </w:rPr>
        <w:t xml:space="preserve">)  </w:t>
      </w:r>
      <w:r w:rsidR="00A15208">
        <w:rPr>
          <w:i/>
          <w:szCs w:val="24"/>
        </w:rPr>
        <w:t xml:space="preserve">The Great Recession lasted from 2007-2009.  </w:t>
      </w:r>
      <w:r w:rsidR="00211C17" w:rsidRPr="00051E71">
        <w:rPr>
          <w:i/>
          <w:szCs w:val="24"/>
        </w:rPr>
        <w:t xml:space="preserve"> Using indicators, how would you describe the severity of the recession?  </w:t>
      </w:r>
    </w:p>
    <w:p w:rsidR="00211C17" w:rsidRPr="00051E71" w:rsidRDefault="00211C17" w:rsidP="00211C17">
      <w:pPr>
        <w:rPr>
          <w:i/>
          <w:szCs w:val="24"/>
        </w:rPr>
      </w:pPr>
    </w:p>
    <w:p w:rsidR="00211C17" w:rsidRPr="00051E71" w:rsidRDefault="00211C17" w:rsidP="00211C17">
      <w:pPr>
        <w:rPr>
          <w:i/>
          <w:szCs w:val="24"/>
        </w:rPr>
      </w:pPr>
    </w:p>
    <w:p w:rsidR="00211C17" w:rsidRPr="00051E71" w:rsidRDefault="0083305B" w:rsidP="00211C17">
      <w:pPr>
        <w:rPr>
          <w:i/>
          <w:szCs w:val="24"/>
        </w:rPr>
      </w:pPr>
      <w:r>
        <w:rPr>
          <w:i/>
          <w:szCs w:val="24"/>
        </w:rPr>
        <w:t xml:space="preserve">    </w:t>
      </w:r>
      <w:r>
        <w:rPr>
          <w:i/>
          <w:szCs w:val="24"/>
        </w:rPr>
        <w:tab/>
        <w:t>B</w:t>
      </w:r>
      <w:r w:rsidR="00211C17" w:rsidRPr="00051E71">
        <w:rPr>
          <w:i/>
          <w:szCs w:val="24"/>
        </w:rPr>
        <w:t>)   How would you judge America’s short</w:t>
      </w:r>
      <w:r w:rsidR="00A15208">
        <w:rPr>
          <w:i/>
          <w:szCs w:val="24"/>
        </w:rPr>
        <w:t>-term</w:t>
      </w:r>
      <w:r w:rsidR="00211C17" w:rsidRPr="00051E71">
        <w:rPr>
          <w:i/>
          <w:szCs w:val="24"/>
        </w:rPr>
        <w:t xml:space="preserve"> and long-term re</w:t>
      </w:r>
      <w:r w:rsidR="00A15208">
        <w:rPr>
          <w:i/>
          <w:szCs w:val="24"/>
        </w:rPr>
        <w:t>covery from the Great Recession</w:t>
      </w:r>
      <w:r w:rsidR="00211C17" w:rsidRPr="00051E71">
        <w:rPr>
          <w:i/>
          <w:szCs w:val="24"/>
        </w:rPr>
        <w:t>?</w:t>
      </w:r>
    </w:p>
    <w:p w:rsidR="00211C17" w:rsidRPr="00051E71" w:rsidRDefault="00211C17" w:rsidP="00211C17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1C17" w:rsidRPr="00051E71" w:rsidRDefault="00211C17" w:rsidP="00211C17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7AEC" w:rsidRPr="0083305B" w:rsidRDefault="0083305B" w:rsidP="0083305B">
      <w:pPr>
        <w:ind w:left="450"/>
        <w:rPr>
          <w:i/>
          <w:szCs w:val="24"/>
        </w:rPr>
      </w:pPr>
      <w:r>
        <w:rPr>
          <w:i/>
          <w:szCs w:val="24"/>
        </w:rPr>
        <w:t xml:space="preserve">  C)</w:t>
      </w:r>
      <w:r w:rsidR="00211C17" w:rsidRPr="0083305B">
        <w:rPr>
          <w:i/>
          <w:szCs w:val="24"/>
        </w:rPr>
        <w:t xml:space="preserve"> </w:t>
      </w:r>
      <w:r w:rsidR="009B7AEC" w:rsidRPr="0083305B">
        <w:rPr>
          <w:i/>
          <w:szCs w:val="24"/>
        </w:rPr>
        <w:t>What part of the business cycle is America in now</w:t>
      </w:r>
      <w:r w:rsidR="00A15208" w:rsidRPr="0083305B">
        <w:rPr>
          <w:i/>
          <w:szCs w:val="24"/>
        </w:rPr>
        <w:t>?  H</w:t>
      </w:r>
      <w:r w:rsidR="009B7AEC" w:rsidRPr="0083305B">
        <w:rPr>
          <w:i/>
          <w:szCs w:val="24"/>
        </w:rPr>
        <w:t xml:space="preserve">ow would you describe the </w:t>
      </w:r>
      <w:r w:rsidR="00211C17" w:rsidRPr="0083305B">
        <w:rPr>
          <w:i/>
          <w:szCs w:val="24"/>
        </w:rPr>
        <w:t xml:space="preserve">current </w:t>
      </w:r>
      <w:r w:rsidR="009B7AEC" w:rsidRPr="0083305B">
        <w:rPr>
          <w:i/>
          <w:szCs w:val="24"/>
        </w:rPr>
        <w:t>health of the American economy?</w:t>
      </w:r>
      <w:r w:rsidR="005B4B8A" w:rsidRPr="0083305B">
        <w:rPr>
          <w:i/>
          <w:szCs w:val="24"/>
        </w:rPr>
        <w:t xml:space="preserve">  </w:t>
      </w:r>
    </w:p>
    <w:p w:rsidR="005B4B8A" w:rsidRPr="00051E71" w:rsidRDefault="005B4B8A" w:rsidP="005B4B8A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1C17" w:rsidRPr="00051E71" w:rsidRDefault="00211C17" w:rsidP="009B7AEC">
      <w:pPr>
        <w:rPr>
          <w:i/>
          <w:szCs w:val="24"/>
        </w:rPr>
      </w:pPr>
    </w:p>
    <w:p w:rsidR="009B7AEC" w:rsidRPr="0083305B" w:rsidRDefault="0083305B" w:rsidP="0083305B">
      <w:pPr>
        <w:ind w:left="450"/>
        <w:rPr>
          <w:i/>
          <w:szCs w:val="24"/>
        </w:rPr>
      </w:pPr>
      <w:r>
        <w:rPr>
          <w:i/>
          <w:szCs w:val="24"/>
        </w:rPr>
        <w:t>D)</w:t>
      </w:r>
      <w:r w:rsidR="00211C17" w:rsidRPr="0083305B">
        <w:rPr>
          <w:i/>
          <w:szCs w:val="24"/>
        </w:rPr>
        <w:t xml:space="preserve"> </w:t>
      </w:r>
      <w:r w:rsidR="009B7AEC" w:rsidRPr="0083305B">
        <w:rPr>
          <w:i/>
          <w:szCs w:val="24"/>
        </w:rPr>
        <w:t xml:space="preserve">What policies would you recommend President Donald Trump and Congress to do to maintain a healthy economy?  </w:t>
      </w:r>
    </w:p>
    <w:p w:rsidR="009B7AEC" w:rsidRPr="00A47A94" w:rsidRDefault="009B7AEC" w:rsidP="009B7AEC">
      <w:pPr>
        <w:jc w:val="center"/>
        <w:rPr>
          <w:b/>
          <w:szCs w:val="24"/>
        </w:rPr>
      </w:pPr>
    </w:p>
    <w:p w:rsidR="009B7AEC" w:rsidRDefault="009B7AEC"/>
    <w:p w:rsidR="009B7AEC" w:rsidRPr="009B7AEC" w:rsidRDefault="009B7AEC" w:rsidP="009B7AEC">
      <w:pPr>
        <w:jc w:val="center"/>
        <w:rPr>
          <w:b/>
        </w:rPr>
      </w:pPr>
      <w:r w:rsidRPr="009B7AEC">
        <w:rPr>
          <w:b/>
        </w:rPr>
        <w:t>Unemployment</w:t>
      </w:r>
    </w:p>
    <w:p w:rsidR="0066460C" w:rsidRDefault="008C6A17">
      <w:pPr>
        <w:rPr>
          <w:b/>
        </w:rPr>
      </w:pPr>
      <w:hyperlink r:id="rId7" w:history="1">
        <w:r w:rsidR="009B7AEC" w:rsidRPr="009B7AEC">
          <w:rPr>
            <w:rStyle w:val="Hyperlink"/>
            <w:b/>
          </w:rPr>
          <w:t>https://tradingeconomics.com/united-states/unemployment-rate</w:t>
        </w:r>
      </w:hyperlink>
    </w:p>
    <w:p w:rsidR="00077E47" w:rsidRPr="009B7AEC" w:rsidRDefault="008C6A17">
      <w:pPr>
        <w:rPr>
          <w:b/>
        </w:rPr>
      </w:pPr>
      <w:hyperlink r:id="rId8" w:history="1">
        <w:r w:rsidR="00077E47" w:rsidRPr="00087477">
          <w:rPr>
            <w:rStyle w:val="Hyperlink"/>
            <w:b/>
          </w:rPr>
          <w:t>https://www.bls.gov/news.release/empsit.t02.htm</w:t>
        </w:r>
      </w:hyperlink>
      <w:r w:rsidR="00077E47">
        <w:rPr>
          <w:b/>
        </w:rPr>
        <w:t xml:space="preserve"> </w:t>
      </w:r>
    </w:p>
    <w:p w:rsidR="009B7AEC" w:rsidRDefault="009B7AEC">
      <w:r>
        <w:t>Read Unemployment headlines and overview</w:t>
      </w:r>
    </w:p>
    <w:p w:rsidR="009B7AEC" w:rsidRDefault="009B7AEC">
      <w:r>
        <w:t>Compare graphs for 1 year, 5 years and 10 years</w:t>
      </w:r>
    </w:p>
    <w:p w:rsidR="009B7AEC" w:rsidRDefault="009B7AEC"/>
    <w:p w:rsidR="009B7AEC" w:rsidRDefault="009B7AEC" w:rsidP="009B7AEC">
      <w:pPr>
        <w:jc w:val="center"/>
        <w:rPr>
          <w:b/>
        </w:rPr>
      </w:pPr>
      <w:r w:rsidRPr="009B7AEC">
        <w:rPr>
          <w:b/>
        </w:rPr>
        <w:t>Labor Force Participation Rate</w:t>
      </w:r>
    </w:p>
    <w:p w:rsidR="009B7AEC" w:rsidRDefault="008C6A17" w:rsidP="009B7AEC">
      <w:pPr>
        <w:rPr>
          <w:b/>
        </w:rPr>
      </w:pPr>
      <w:hyperlink r:id="rId9" w:history="1">
        <w:r w:rsidR="009B7AEC" w:rsidRPr="00087477">
          <w:rPr>
            <w:rStyle w:val="Hyperlink"/>
            <w:b/>
          </w:rPr>
          <w:t>https://tradingeconomics.com/united-states/labor-force-participation-rate</w:t>
        </w:r>
      </w:hyperlink>
      <w:r w:rsidR="009B7AEC">
        <w:rPr>
          <w:b/>
        </w:rPr>
        <w:t xml:space="preserve"> </w:t>
      </w:r>
    </w:p>
    <w:p w:rsidR="005B4B8A" w:rsidRDefault="008C6A17" w:rsidP="009B7AEC">
      <w:pPr>
        <w:rPr>
          <w:b/>
        </w:rPr>
      </w:pPr>
      <w:hyperlink r:id="rId10" w:history="1">
        <w:r w:rsidR="005B4B8A" w:rsidRPr="00087477">
          <w:rPr>
            <w:rStyle w:val="Hyperlink"/>
            <w:b/>
          </w:rPr>
          <w:t>https://data.bls.gov/timeseries/LNS11300000</w:t>
        </w:r>
      </w:hyperlink>
      <w:r w:rsidR="005B4B8A">
        <w:rPr>
          <w:b/>
        </w:rPr>
        <w:t xml:space="preserve"> </w:t>
      </w:r>
    </w:p>
    <w:p w:rsidR="009B7AEC" w:rsidRDefault="009B7AEC" w:rsidP="009B7AEC">
      <w:r>
        <w:t>Read Labor Force Participation Rate headlines and overview</w:t>
      </w:r>
    </w:p>
    <w:p w:rsidR="009B7AEC" w:rsidRDefault="009B7AEC" w:rsidP="009B7AEC">
      <w:r>
        <w:t>Compare graphs for 1 year, 5 years and 10 years</w:t>
      </w:r>
    </w:p>
    <w:p w:rsidR="009B7AEC" w:rsidRDefault="009B7AEC" w:rsidP="009B7AEC"/>
    <w:p w:rsidR="009B7AEC" w:rsidRDefault="009B7AEC" w:rsidP="009B7AEC">
      <w:pPr>
        <w:jc w:val="center"/>
        <w:rPr>
          <w:b/>
        </w:rPr>
      </w:pPr>
      <w:r>
        <w:rPr>
          <w:b/>
        </w:rPr>
        <w:t xml:space="preserve">Total </w:t>
      </w:r>
      <w:r w:rsidRPr="009B7AEC">
        <w:rPr>
          <w:b/>
        </w:rPr>
        <w:t xml:space="preserve">RGDP </w:t>
      </w:r>
    </w:p>
    <w:p w:rsidR="009B7AEC" w:rsidRDefault="008C6A17" w:rsidP="009B7AEC">
      <w:pPr>
        <w:rPr>
          <w:b/>
        </w:rPr>
      </w:pPr>
      <w:hyperlink r:id="rId11" w:history="1">
        <w:r w:rsidR="009B7AEC" w:rsidRPr="00087477">
          <w:rPr>
            <w:rStyle w:val="Hyperlink"/>
            <w:b/>
          </w:rPr>
          <w:t>https://tradingeconomics.com/united-states/gdp</w:t>
        </w:r>
      </w:hyperlink>
      <w:r w:rsidR="009B7AEC">
        <w:rPr>
          <w:b/>
        </w:rPr>
        <w:t xml:space="preserve"> </w:t>
      </w:r>
    </w:p>
    <w:p w:rsidR="009B7AEC" w:rsidRDefault="009B7AEC" w:rsidP="009B7AEC">
      <w:r>
        <w:t>Read Total RGDP headlines and overview</w:t>
      </w:r>
    </w:p>
    <w:p w:rsidR="009B7AEC" w:rsidRDefault="009B7AEC" w:rsidP="009B7AEC">
      <w:r>
        <w:t>Compare graphs for 1 year, 5 years and 10 years</w:t>
      </w:r>
    </w:p>
    <w:p w:rsidR="009B7AEC" w:rsidRDefault="009B7AEC" w:rsidP="009B7AEC"/>
    <w:p w:rsidR="009B7AEC" w:rsidRDefault="009B7AEC" w:rsidP="009B7AEC">
      <w:pPr>
        <w:jc w:val="center"/>
        <w:rPr>
          <w:b/>
        </w:rPr>
      </w:pPr>
      <w:r>
        <w:rPr>
          <w:b/>
        </w:rPr>
        <w:t>RGDP Growth Rate</w:t>
      </w:r>
    </w:p>
    <w:p w:rsidR="009B7AEC" w:rsidRDefault="008C6A17" w:rsidP="009B7AEC">
      <w:pPr>
        <w:rPr>
          <w:b/>
        </w:rPr>
      </w:pPr>
      <w:hyperlink r:id="rId12" w:history="1">
        <w:r w:rsidR="009B7AEC" w:rsidRPr="00087477">
          <w:rPr>
            <w:rStyle w:val="Hyperlink"/>
            <w:b/>
          </w:rPr>
          <w:t>https://tradingeconomics.com/united-states/gdp-growth</w:t>
        </w:r>
      </w:hyperlink>
    </w:p>
    <w:p w:rsidR="009B7AEC" w:rsidRDefault="009B7AEC" w:rsidP="009B7AEC">
      <w:r>
        <w:t>Read RGDP Growth Rate headlines and overview</w:t>
      </w:r>
    </w:p>
    <w:p w:rsidR="009B7AEC" w:rsidRDefault="009B7AEC" w:rsidP="009B7AEC">
      <w:r>
        <w:t>Compare graphs for 1 year, 5 years and 10 years</w:t>
      </w:r>
    </w:p>
    <w:p w:rsidR="009B7AEC" w:rsidRDefault="009B7AEC" w:rsidP="009B7AEC"/>
    <w:p w:rsidR="009B7AEC" w:rsidRDefault="009B7AEC" w:rsidP="009B7AEC">
      <w:pPr>
        <w:jc w:val="center"/>
        <w:rPr>
          <w:b/>
        </w:rPr>
      </w:pPr>
      <w:r>
        <w:rPr>
          <w:b/>
        </w:rPr>
        <w:t>RGDP Per Capita</w:t>
      </w:r>
    </w:p>
    <w:p w:rsidR="009B7AEC" w:rsidRDefault="008C6A17" w:rsidP="009B7AEC">
      <w:pPr>
        <w:rPr>
          <w:b/>
        </w:rPr>
      </w:pPr>
      <w:hyperlink r:id="rId13" w:history="1">
        <w:r w:rsidR="009B7AEC" w:rsidRPr="00087477">
          <w:rPr>
            <w:rStyle w:val="Hyperlink"/>
            <w:b/>
          </w:rPr>
          <w:t>https://tradingeconomics.com/united-states/gdp-per-capita</w:t>
        </w:r>
      </w:hyperlink>
      <w:r w:rsidR="009B7AEC">
        <w:rPr>
          <w:b/>
        </w:rPr>
        <w:t xml:space="preserve"> </w:t>
      </w:r>
    </w:p>
    <w:p w:rsidR="009B7AEC" w:rsidRDefault="009B7AEC" w:rsidP="009B7AEC">
      <w:r>
        <w:t>Read RGDP Per Capita headlines and overview</w:t>
      </w:r>
    </w:p>
    <w:p w:rsidR="009B7AEC" w:rsidRDefault="009B7AEC" w:rsidP="009B7AEC">
      <w:r>
        <w:t>Compare graphs for 1 year, 5 years and 10 years</w:t>
      </w:r>
    </w:p>
    <w:p w:rsidR="00077E47" w:rsidRDefault="00077E47" w:rsidP="009B7AEC"/>
    <w:p w:rsidR="00077E47" w:rsidRPr="00077E47" w:rsidRDefault="00077E47" w:rsidP="00077E47">
      <w:pPr>
        <w:jc w:val="center"/>
        <w:rPr>
          <w:b/>
        </w:rPr>
      </w:pPr>
      <w:r w:rsidRPr="00077E47">
        <w:rPr>
          <w:b/>
        </w:rPr>
        <w:t>US Trade Deficit</w:t>
      </w:r>
    </w:p>
    <w:p w:rsidR="00077E47" w:rsidRPr="00077E47" w:rsidRDefault="008C6A17" w:rsidP="00077E47">
      <w:pPr>
        <w:rPr>
          <w:b/>
        </w:rPr>
      </w:pPr>
      <w:hyperlink r:id="rId14" w:history="1">
        <w:r w:rsidR="00077E47" w:rsidRPr="00077E47">
          <w:rPr>
            <w:rStyle w:val="Hyperlink"/>
            <w:b/>
          </w:rPr>
          <w:t>https://tradingeconomics.com/united-states/balance-of-trade</w:t>
        </w:r>
      </w:hyperlink>
      <w:r w:rsidR="00077E47" w:rsidRPr="00077E47">
        <w:rPr>
          <w:b/>
        </w:rPr>
        <w:t xml:space="preserve"> </w:t>
      </w:r>
    </w:p>
    <w:p w:rsidR="005B4B8A" w:rsidRDefault="005B4B8A" w:rsidP="005B4B8A">
      <w:r>
        <w:t>Read US Trade Deficit headlines and overview</w:t>
      </w:r>
    </w:p>
    <w:p w:rsidR="005B4B8A" w:rsidRDefault="005B4B8A" w:rsidP="005B4B8A">
      <w:r>
        <w:t>Compare graphs for 1 year, 5 years and 10 years</w:t>
      </w:r>
    </w:p>
    <w:p w:rsidR="00077E47" w:rsidRDefault="00077E47" w:rsidP="00077E47"/>
    <w:p w:rsidR="009B7AEC" w:rsidRDefault="009B7AEC" w:rsidP="009B7AEC">
      <w:pPr>
        <w:rPr>
          <w:b/>
        </w:rPr>
      </w:pPr>
    </w:p>
    <w:p w:rsidR="009B7AEC" w:rsidRDefault="009B7AEC" w:rsidP="009B7AEC">
      <w:pPr>
        <w:jc w:val="center"/>
        <w:rPr>
          <w:b/>
        </w:rPr>
      </w:pPr>
      <w:r>
        <w:rPr>
          <w:b/>
        </w:rPr>
        <w:t>Inflation Rate</w:t>
      </w:r>
    </w:p>
    <w:p w:rsidR="009B7AEC" w:rsidRDefault="008C6A17" w:rsidP="009B7AEC">
      <w:pPr>
        <w:rPr>
          <w:b/>
        </w:rPr>
      </w:pPr>
      <w:hyperlink r:id="rId15" w:history="1">
        <w:r w:rsidR="009B7AEC" w:rsidRPr="00087477">
          <w:rPr>
            <w:rStyle w:val="Hyperlink"/>
            <w:b/>
          </w:rPr>
          <w:t>https://tradingeconomics.com/united-states/inflation-cpi</w:t>
        </w:r>
      </w:hyperlink>
    </w:p>
    <w:p w:rsidR="005B4B8A" w:rsidRDefault="008C6A17" w:rsidP="009B7AEC">
      <w:pPr>
        <w:rPr>
          <w:b/>
        </w:rPr>
      </w:pPr>
      <w:hyperlink r:id="rId16" w:history="1">
        <w:r w:rsidR="005B4B8A" w:rsidRPr="00087477">
          <w:rPr>
            <w:rStyle w:val="Hyperlink"/>
            <w:b/>
          </w:rPr>
          <w:t>https://www.bls.gov/cpi/</w:t>
        </w:r>
      </w:hyperlink>
      <w:r w:rsidR="005B4B8A">
        <w:rPr>
          <w:b/>
        </w:rPr>
        <w:t xml:space="preserve"> </w:t>
      </w:r>
    </w:p>
    <w:p w:rsidR="009B7AEC" w:rsidRDefault="009B7AEC" w:rsidP="009B7AEC">
      <w:r>
        <w:t>Read Inflation  headlines and overview</w:t>
      </w:r>
    </w:p>
    <w:p w:rsidR="009B7AEC" w:rsidRPr="00051E71" w:rsidRDefault="009B7AEC" w:rsidP="009B7AEC">
      <w:r>
        <w:t>Compare graphs for 1 year, 5 years and 10 years</w:t>
      </w:r>
    </w:p>
    <w:sectPr w:rsidR="009B7AEC" w:rsidRPr="00051E71" w:rsidSect="005B4B8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17" w:rsidRDefault="008C6A17" w:rsidP="0023511D">
      <w:r>
        <w:separator/>
      </w:r>
    </w:p>
  </w:endnote>
  <w:endnote w:type="continuationSeparator" w:id="0">
    <w:p w:rsidR="008C6A17" w:rsidRDefault="008C6A17" w:rsidP="002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17" w:rsidRDefault="008C6A17" w:rsidP="0023511D">
      <w:r>
        <w:separator/>
      </w:r>
    </w:p>
  </w:footnote>
  <w:footnote w:type="continuationSeparator" w:id="0">
    <w:p w:rsidR="008C6A17" w:rsidRDefault="008C6A17" w:rsidP="0023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324B"/>
    <w:multiLevelType w:val="hybridMultilevel"/>
    <w:tmpl w:val="C7244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67B3"/>
    <w:multiLevelType w:val="hybridMultilevel"/>
    <w:tmpl w:val="A4D4EDD0"/>
    <w:lvl w:ilvl="0" w:tplc="EBB4DE7A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3104FBC"/>
    <w:multiLevelType w:val="hybridMultilevel"/>
    <w:tmpl w:val="F34EB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EC"/>
    <w:rsid w:val="00017CF2"/>
    <w:rsid w:val="00051E71"/>
    <w:rsid w:val="00077E47"/>
    <w:rsid w:val="00211C17"/>
    <w:rsid w:val="0023511D"/>
    <w:rsid w:val="005B4B8A"/>
    <w:rsid w:val="0066460C"/>
    <w:rsid w:val="007D6BC1"/>
    <w:rsid w:val="0083305B"/>
    <w:rsid w:val="00885702"/>
    <w:rsid w:val="008C6A17"/>
    <w:rsid w:val="008F25CF"/>
    <w:rsid w:val="009B7AEC"/>
    <w:rsid w:val="00A15208"/>
    <w:rsid w:val="00E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10D66-C6F1-4F3D-83C2-E483AEA0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A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A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235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11D"/>
  </w:style>
  <w:style w:type="paragraph" w:styleId="Footer">
    <w:name w:val="footer"/>
    <w:basedOn w:val="Normal"/>
    <w:link w:val="FooterChar"/>
    <w:uiPriority w:val="99"/>
    <w:unhideWhenUsed/>
    <w:rsid w:val="00235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1D"/>
  </w:style>
  <w:style w:type="character" w:styleId="FollowedHyperlink">
    <w:name w:val="FollowedHyperlink"/>
    <w:basedOn w:val="DefaultParagraphFont"/>
    <w:uiPriority w:val="99"/>
    <w:semiHidden/>
    <w:unhideWhenUsed/>
    <w:rsid w:val="007D6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empsit.t02.htm" TargetMode="External"/><Relationship Id="rId13" Type="http://schemas.openxmlformats.org/officeDocument/2006/relationships/hyperlink" Target="https://tradingeconomics.com/united-states/gdp-per-capi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dingeconomics.com/united-states/unemployment-rate" TargetMode="External"/><Relationship Id="rId12" Type="http://schemas.openxmlformats.org/officeDocument/2006/relationships/hyperlink" Target="https://tradingeconomics.com/united-states/gdp-growt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s.gov/cp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dingeconomics.com/united-states/gd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dingeconomics.com/united-states/inflation-cpi" TargetMode="External"/><Relationship Id="rId10" Type="http://schemas.openxmlformats.org/officeDocument/2006/relationships/hyperlink" Target="https://data.bls.gov/timeseries/LNS113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dingeconomics.com/united-states/labor-force-participation-rate" TargetMode="External"/><Relationship Id="rId14" Type="http://schemas.openxmlformats.org/officeDocument/2006/relationships/hyperlink" Target="https://tradingeconomics.com/united-states/balance-of-t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Conference3 NoteBook</cp:lastModifiedBy>
  <cp:revision>10</cp:revision>
  <dcterms:created xsi:type="dcterms:W3CDTF">2018-10-29T14:14:00Z</dcterms:created>
  <dcterms:modified xsi:type="dcterms:W3CDTF">2020-07-03T00:12:00Z</dcterms:modified>
</cp:coreProperties>
</file>