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AECAEFC" w:rsidP="2A7C198A" w:rsidRDefault="5AECAEFC" w14:paraId="1CDBC9F7" w14:textId="3EFBDDB5">
      <w:pPr>
        <w:pStyle w:val="Normal"/>
        <w:spacing w:after="160" w:line="240" w:lineRule="auto"/>
        <w:ind w:left="-36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</w:pPr>
      <w:r w:rsidRPr="2A7C198A" w:rsidR="5AECAE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Tax Time</w:t>
      </w:r>
    </w:p>
    <w:p w:rsidR="0D55EB40" w:rsidP="2A7C198A" w:rsidRDefault="0D55EB40" w14:paraId="60D4BC20" w14:textId="7CCA820E">
      <w:pPr>
        <w:pStyle w:val="Normal"/>
        <w:spacing w:after="160" w:line="240" w:lineRule="auto"/>
        <w:ind w:left="-36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</w:pPr>
      <w:r w:rsidRPr="2A7C198A" w:rsidR="045AA41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Instructions</w:t>
      </w:r>
      <w:r w:rsidRPr="2A7C198A" w:rsidR="045AA41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:</w:t>
      </w:r>
      <w:r w:rsidRPr="2A7C198A" w:rsidR="74B0A32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2A7C198A" w:rsidR="0D55EB40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You have just been hired by the IRS to </w:t>
      </w:r>
      <w:proofErr w:type="gramStart"/>
      <w:r w:rsidRPr="2A7C198A" w:rsidR="0D55EB40">
        <w:rPr>
          <w:rFonts w:ascii="Calibri" w:hAnsi="Calibri" w:eastAsia="Calibri" w:cs="Calibri"/>
          <w:noProof w:val="0"/>
          <w:sz w:val="24"/>
          <w:szCs w:val="24"/>
          <w:lang w:val="en-US"/>
        </w:rPr>
        <w:t>provide assistance to</w:t>
      </w:r>
      <w:proofErr w:type="gramEnd"/>
      <w:r w:rsidRPr="2A7C198A" w:rsidR="0D55EB40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taxpayers. As part of your orientation you are expected to become familiar with some basic resources that will help answer taxpayer questions.  </w:t>
      </w:r>
      <w:proofErr w:type="gramStart"/>
      <w:proofErr w:type="gramEnd"/>
    </w:p>
    <w:p w:rsidR="0D55EB40" w:rsidP="2A7C198A" w:rsidRDefault="0D55EB40" w14:paraId="67B7F10D" w14:textId="4326540D">
      <w:pPr>
        <w:pStyle w:val="Normal"/>
        <w:spacing w:after="160" w:line="240" w:lineRule="auto"/>
        <w:ind w:left="-36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A7C198A" w:rsidR="045AA41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Your job is to become familiar with the IRS’s website, </w:t>
      </w:r>
      <w:hyperlink r:id="R60d42408bdbb4c05">
        <w:r w:rsidRPr="2A7C198A" w:rsidR="045AA415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en-US"/>
          </w:rPr>
          <w:t>www.irs.gov/</w:t>
        </w:r>
      </w:hyperlink>
      <w:r w:rsidRPr="2A7C198A" w:rsidR="045AA415">
        <w:rPr>
          <w:rFonts w:ascii="Calibri" w:hAnsi="Calibri" w:eastAsia="Calibri" w:cs="Calibri"/>
          <w:noProof w:val="0"/>
          <w:sz w:val="24"/>
          <w:szCs w:val="24"/>
          <w:lang w:val="en-US"/>
        </w:rPr>
        <w:t>.  Use this site to find the answers to the below questions</w:t>
      </w:r>
      <w:r w:rsidRPr="2A7C198A" w:rsidR="045AA415">
        <w:rPr>
          <w:rFonts w:ascii="Calibri" w:hAnsi="Calibri" w:eastAsia="Calibri" w:cs="Calibri"/>
          <w:noProof w:val="0"/>
          <w:sz w:val="24"/>
          <w:szCs w:val="24"/>
          <w:lang w:val="en-US"/>
        </w:rPr>
        <w:t>.</w:t>
      </w:r>
    </w:p>
    <w:p w:rsidR="72502D28" w:rsidP="72502D28" w:rsidRDefault="72502D28" w14:paraId="26C6D295" w14:textId="337198EB">
      <w:pPr>
        <w:pStyle w:val="Normal"/>
        <w:spacing w:after="160" w:line="240" w:lineRule="auto"/>
        <w:ind w:left="-36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</w:pPr>
    </w:p>
    <w:p w:rsidR="27555047" w:rsidP="27555047" w:rsidRDefault="27555047" w14:paraId="250EB8D8" w14:textId="16B814A8">
      <w:pPr>
        <w:pStyle w:val="ListParagraph"/>
        <w:numPr>
          <w:ilvl w:val="0"/>
          <w:numId w:val="1"/>
        </w:numPr>
        <w:spacing w:after="160" w:line="240" w:lineRule="auto"/>
        <w:ind w:left="0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7555047" w:rsidR="2755504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What are ways that a taxpayer can get help from the IRS</w:t>
      </w:r>
      <w:r w:rsidRPr="27555047" w:rsidR="27555047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?</w:t>
      </w:r>
    </w:p>
    <w:p w:rsidR="27555047" w:rsidP="27555047" w:rsidRDefault="27555047" w14:paraId="64F344DD" w14:textId="4ABBC987">
      <w:pPr>
        <w:pStyle w:val="Normal"/>
        <w:spacing w:after="160" w:line="240" w:lineRule="auto"/>
        <w:ind w:left="-36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</w:pPr>
    </w:p>
    <w:p w:rsidR="27555047" w:rsidP="27555047" w:rsidRDefault="27555047" w14:paraId="65ACDCE5" w14:textId="1B7AEEDD">
      <w:pPr>
        <w:pStyle w:val="ListParagraph"/>
        <w:numPr>
          <w:ilvl w:val="0"/>
          <w:numId w:val="1"/>
        </w:numPr>
        <w:spacing w:after="160" w:line="240" w:lineRule="auto"/>
        <w:ind w:left="0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7555047" w:rsidR="2755504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What is the closest IRS Taxpayer Assistance Center to where you live?</w:t>
      </w:r>
    </w:p>
    <w:p w:rsidR="27555047" w:rsidP="27555047" w:rsidRDefault="27555047" w14:paraId="3DBB8A17" w14:textId="098B8762">
      <w:pPr>
        <w:pStyle w:val="Normal"/>
        <w:spacing w:after="160" w:line="240" w:lineRule="auto"/>
        <w:ind w:left="-360"/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</w:pPr>
    </w:p>
    <w:p w:rsidR="0D55EB40" w:rsidP="27555047" w:rsidRDefault="0D55EB40" w14:paraId="6CFBAB73" w14:textId="0415571B">
      <w:pPr>
        <w:pStyle w:val="ListParagraph"/>
        <w:numPr>
          <w:ilvl w:val="0"/>
          <w:numId w:val="1"/>
        </w:numPr>
        <w:spacing w:after="160" w:line="240" w:lineRule="auto"/>
        <w:ind w:left="0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7555047" w:rsidR="2755504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What if I owe more than I can pay? </w:t>
      </w:r>
    </w:p>
    <w:p w:rsidR="0D55EB40" w:rsidP="0D55EB40" w:rsidRDefault="0D55EB40" w14:paraId="0495BAAF" w14:textId="0331ACB5">
      <w:pPr>
        <w:pStyle w:val="Normal"/>
        <w:spacing w:after="160" w:line="240" w:lineRule="auto"/>
        <w:ind w:left="-360"/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</w:pPr>
      <w:r w:rsidRPr="0D55EB40" w:rsidR="0D55EB4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 </w:t>
      </w:r>
    </w:p>
    <w:p w:rsidR="0D55EB40" w:rsidP="27555047" w:rsidRDefault="0D55EB40" w14:paraId="417137E5" w14:textId="3F6C8390">
      <w:pPr>
        <w:pStyle w:val="ListParagraph"/>
        <w:numPr>
          <w:ilvl w:val="0"/>
          <w:numId w:val="1"/>
        </w:numPr>
        <w:spacing w:after="160" w:line="240" w:lineRule="auto"/>
        <w:ind w:left="0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7555047" w:rsidR="2755504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What happens if I just don't file? </w:t>
      </w:r>
    </w:p>
    <w:p w:rsidR="0D55EB40" w:rsidP="0D55EB40" w:rsidRDefault="0D55EB40" w14:paraId="4C67D2A5" w14:textId="7F48F502">
      <w:pPr>
        <w:pStyle w:val="Normal"/>
        <w:spacing w:after="160" w:line="240" w:lineRule="auto"/>
        <w:ind w:left="-360"/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</w:pPr>
      <w:r w:rsidRPr="0D55EB40" w:rsidR="0D55EB4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 </w:t>
      </w:r>
    </w:p>
    <w:p w:rsidR="0D55EB40" w:rsidP="27555047" w:rsidRDefault="0D55EB40" w14:paraId="5F790DC8" w14:textId="7614079C">
      <w:pPr>
        <w:pStyle w:val="ListParagraph"/>
        <w:numPr>
          <w:ilvl w:val="0"/>
          <w:numId w:val="1"/>
        </w:numPr>
        <w:spacing w:after="160" w:line="240" w:lineRule="auto"/>
        <w:ind w:left="0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7555047" w:rsidR="2755504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Let's say I wait tables after school. Are my tips taxable? </w:t>
      </w:r>
    </w:p>
    <w:p w:rsidR="0D55EB40" w:rsidP="0D55EB40" w:rsidRDefault="0D55EB40" w14:paraId="63396A37" w14:textId="3290D2F7">
      <w:pPr>
        <w:pStyle w:val="Normal"/>
        <w:spacing w:after="16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</w:pPr>
    </w:p>
    <w:p w:rsidR="0D55EB40" w:rsidP="27555047" w:rsidRDefault="0D55EB40" w14:paraId="34D5109E" w14:textId="7ED024CB">
      <w:pPr>
        <w:pStyle w:val="ListParagraph"/>
        <w:numPr>
          <w:ilvl w:val="0"/>
          <w:numId w:val="1"/>
        </w:numPr>
        <w:spacing w:after="160" w:line="240" w:lineRule="auto"/>
        <w:ind w:left="0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7555047" w:rsidR="2755504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What's the purpose of a W-4 form? </w:t>
      </w:r>
    </w:p>
    <w:p w:rsidR="0D55EB40" w:rsidP="0D55EB40" w:rsidRDefault="0D55EB40" w14:paraId="47B6636B" w14:textId="627AF637">
      <w:pPr>
        <w:pStyle w:val="Normal"/>
        <w:spacing w:after="160" w:line="240" w:lineRule="auto"/>
        <w:ind w:left="-36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</w:pPr>
    </w:p>
    <w:p w:rsidR="0D55EB40" w:rsidP="27555047" w:rsidRDefault="0D55EB40" w14:paraId="20D6ECF7" w14:textId="5227DCB7">
      <w:pPr>
        <w:pStyle w:val="ListParagraph"/>
        <w:numPr>
          <w:ilvl w:val="0"/>
          <w:numId w:val="1"/>
        </w:numPr>
        <w:spacing w:after="160" w:line="240" w:lineRule="auto"/>
        <w:ind w:left="0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7555047" w:rsidR="2755504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How much is the standard deduction? </w:t>
      </w:r>
    </w:p>
    <w:p w:rsidR="0D55EB40" w:rsidP="0D55EB40" w:rsidRDefault="0D55EB40" w14:paraId="5E6347CC" w14:textId="0C667A83">
      <w:pPr>
        <w:pStyle w:val="Normal"/>
        <w:spacing w:after="160" w:line="240" w:lineRule="auto"/>
        <w:ind w:left="-360"/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</w:pPr>
      <w:r w:rsidRPr="0D55EB40" w:rsidR="0D55EB40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 </w:t>
      </w:r>
    </w:p>
    <w:p w:rsidR="0D55EB40" w:rsidP="27555047" w:rsidRDefault="0D55EB40" w14:paraId="2616E368" w14:textId="6A8316BB">
      <w:pPr>
        <w:pStyle w:val="ListParagraph"/>
        <w:numPr>
          <w:ilvl w:val="0"/>
          <w:numId w:val="1"/>
        </w:numPr>
        <w:spacing w:after="160" w:line="240" w:lineRule="auto"/>
        <w:ind w:left="0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7555047" w:rsidR="2755504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When should you itemize instead of claiming the standard deduction? </w:t>
      </w:r>
    </w:p>
    <w:p w:rsidR="0D55EB40" w:rsidP="0D55EB40" w:rsidRDefault="0D55EB40" w14:paraId="4A54080A" w14:textId="1FD08386">
      <w:pPr>
        <w:pStyle w:val="Normal"/>
        <w:spacing w:after="160" w:line="240" w:lineRule="auto"/>
        <w:ind w:left="-36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</w:pPr>
    </w:p>
    <w:p w:rsidR="0D55EB40" w:rsidP="27555047" w:rsidRDefault="0D55EB40" w14:paraId="71F3D7DE" w14:textId="2A2479B1">
      <w:pPr>
        <w:pStyle w:val="ListParagraph"/>
        <w:numPr>
          <w:ilvl w:val="0"/>
          <w:numId w:val="1"/>
        </w:numPr>
        <w:spacing w:after="160" w:line="240" w:lineRule="auto"/>
        <w:ind w:left="0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7555047" w:rsidR="2755504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What are three itemized deductions I could claim now or </w:t>
      </w:r>
      <w:r w:rsidRPr="27555047" w:rsidR="2755504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in the near future</w:t>
      </w:r>
      <w:r w:rsidRPr="27555047" w:rsidR="2755504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.  </w:t>
      </w:r>
    </w:p>
    <w:p w:rsidR="27555047" w:rsidP="27555047" w:rsidRDefault="27555047" w14:paraId="205F78C5" w14:textId="199084FA">
      <w:pPr>
        <w:pStyle w:val="Normal"/>
        <w:spacing w:after="160" w:line="240" w:lineRule="auto"/>
        <w:ind w:left="-36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</w:pPr>
    </w:p>
    <w:p w:rsidR="27555047" w:rsidP="27555047" w:rsidRDefault="27555047" w14:paraId="2C90EC25" w14:textId="004A00F4">
      <w:pPr>
        <w:pStyle w:val="ListParagraph"/>
        <w:numPr>
          <w:ilvl w:val="0"/>
          <w:numId w:val="1"/>
        </w:numPr>
        <w:spacing w:after="160" w:line="240" w:lineRule="auto"/>
        <w:ind w:left="0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7555047" w:rsidR="2755504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What was the highest percentage income tax being paid </w:t>
      </w:r>
      <w:r w:rsidRPr="27555047" w:rsidR="2755504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in</w:t>
      </w:r>
      <w:r w:rsidRPr="27555047" w:rsidR="2755504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1918? Why was it so high? </w:t>
      </w:r>
    </w:p>
    <w:p w:rsidR="27555047" w:rsidP="27555047" w:rsidRDefault="27555047" w14:paraId="7A8987E9" w14:textId="4D2DD38D">
      <w:pPr>
        <w:pStyle w:val="Normal"/>
        <w:spacing w:after="160" w:line="240" w:lineRule="auto"/>
        <w:ind w:left="-36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</w:pPr>
    </w:p>
    <w:p w:rsidR="0D55EB40" w:rsidP="27555047" w:rsidRDefault="0D55EB40" w14:paraId="48BB638A" w14:textId="53C6A382">
      <w:pPr>
        <w:pStyle w:val="ListParagraph"/>
        <w:numPr>
          <w:ilvl w:val="0"/>
          <w:numId w:val="1"/>
        </w:numPr>
        <w:spacing w:after="160" w:line="240" w:lineRule="auto"/>
        <w:ind w:left="0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7555047" w:rsidR="2755504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When did the IRS come into existence, and why?</w:t>
      </w:r>
    </w:p>
    <w:p w:rsidR="0D55EB40" w:rsidP="27555047" w:rsidRDefault="0D55EB40" w14:paraId="6910D760" w14:textId="1B578888">
      <w:pPr>
        <w:pStyle w:val="ListParagraph"/>
        <w:spacing w:after="160" w:line="240" w:lineRule="auto"/>
        <w:ind w:left="-36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B9EBD90"/>
  <w15:docId w15:val="{d7d2d20e-89bb-4ef9-841f-028d30627e9a}"/>
  <w:rsids>
    <w:rsidRoot w:val="2B9EBD90"/>
    <w:rsid w:val="045AA415"/>
    <w:rsid w:val="0D55EB40"/>
    <w:rsid w:val="20EEA4C0"/>
    <w:rsid w:val="27555047"/>
    <w:rsid w:val="2A7C198A"/>
    <w:rsid w:val="2B9EBD90"/>
    <w:rsid w:val="5AECAEFC"/>
    <w:rsid w:val="657D5687"/>
    <w:rsid w:val="72502D28"/>
    <w:rsid w:val="74B0A32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numbering" Target="/word/numbering.xml" Id="R97ac49193d644e72" /><Relationship Type="http://schemas.openxmlformats.org/officeDocument/2006/relationships/fontTable" Target="/word/fontTable.xml" Id="rId4" /><Relationship Type="http://schemas.openxmlformats.org/officeDocument/2006/relationships/hyperlink" Target="http://www.irs.gov/" TargetMode="External" Id="R60d42408bdbb4c0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C4E6640BF8E4684BB0AD888238BAB" ma:contentTypeVersion="12" ma:contentTypeDescription="Create a new document." ma:contentTypeScope="" ma:versionID="ad2fc0d4fa62e1968d7a1186eb6b8bba">
  <xsd:schema xmlns:xsd="http://www.w3.org/2001/XMLSchema" xmlns:xs="http://www.w3.org/2001/XMLSchema" xmlns:p="http://schemas.microsoft.com/office/2006/metadata/properties" xmlns:ns2="aa0c1190-56bd-4797-9cf7-4990489609e0" xmlns:ns3="e475455f-c69b-4ff8-acf7-75612f4dc189" targetNamespace="http://schemas.microsoft.com/office/2006/metadata/properties" ma:root="true" ma:fieldsID="55f388ed21565ea9d77dc5deb097c60f" ns2:_="" ns3:_="">
    <xsd:import namespace="aa0c1190-56bd-4797-9cf7-4990489609e0"/>
    <xsd:import namespace="e475455f-c69b-4ff8-acf7-75612f4dc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c1190-56bd-4797-9cf7-4990489609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5455f-c69b-4ff8-acf7-75612f4dc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A45760-481F-4D85-989C-A4551833F36C}"/>
</file>

<file path=customXml/itemProps2.xml><?xml version="1.0" encoding="utf-8"?>
<ds:datastoreItem xmlns:ds="http://schemas.openxmlformats.org/officeDocument/2006/customXml" ds:itemID="{F57979BC-C21E-4DCA-AECE-C650BDBF3AE6}"/>
</file>

<file path=customXml/itemProps3.xml><?xml version="1.0" encoding="utf-8"?>
<ds:datastoreItem xmlns:ds="http://schemas.openxmlformats.org/officeDocument/2006/customXml" ds:itemID="{7603C546-05B2-4142-915A-27CD25EABFD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Christopher Caltabiano</dc:creator>
  <keywords/>
  <dc:description/>
  <lastModifiedBy>Andrea Mozo</lastModifiedBy>
  <dcterms:created xsi:type="dcterms:W3CDTF">2019-04-24T14:46:50.0000000Z</dcterms:created>
  <dcterms:modified xsi:type="dcterms:W3CDTF">2020-01-27T20:50:23.8629193Z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0x0101006DFC4E6640BF8E4684BB0AD888238BAB</vt:lpwstr>
  </property>
</Properties>
</file>